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EA71" w14:textId="6632F2F3" w:rsidR="00EE7D1A" w:rsidRPr="00EE7D1A" w:rsidRDefault="00EE7D1A" w:rsidP="00EE7D1A">
      <w:pPr>
        <w:spacing w:after="0" w:line="240" w:lineRule="auto"/>
        <w:rPr>
          <w:b/>
          <w:bCs/>
        </w:rPr>
      </w:pPr>
      <w:r w:rsidRPr="00EE7D1A">
        <w:rPr>
          <w:b/>
          <w:bCs/>
        </w:rPr>
        <w:t>Talent Acquisition Study Guide</w:t>
      </w:r>
    </w:p>
    <w:p w14:paraId="7E67B3A9" w14:textId="77777777" w:rsidR="00EE7D1A" w:rsidRDefault="00EE7D1A" w:rsidP="00EE7D1A">
      <w:pPr>
        <w:spacing w:after="0" w:line="240" w:lineRule="auto"/>
      </w:pPr>
    </w:p>
    <w:p w14:paraId="6B644697" w14:textId="77777777" w:rsidR="00EE7D1A" w:rsidRPr="00EE7D1A" w:rsidRDefault="00EE7D1A" w:rsidP="00EE7D1A">
      <w:pPr>
        <w:spacing w:after="0" w:line="240" w:lineRule="auto"/>
        <w:rPr>
          <w:b/>
          <w:bCs/>
        </w:rPr>
      </w:pPr>
      <w:r w:rsidRPr="00EE7D1A">
        <w:rPr>
          <w:b/>
          <w:bCs/>
        </w:rPr>
        <w:t>Functional Area 01 | Talent Acquisition (19%)</w:t>
      </w:r>
    </w:p>
    <w:p w14:paraId="00F4F3CA" w14:textId="77777777" w:rsidR="00EE7D1A" w:rsidRPr="00EE7D1A" w:rsidRDefault="00EE7D1A" w:rsidP="00EE7D1A">
      <w:pPr>
        <w:spacing w:after="0" w:line="240" w:lineRule="auto"/>
        <w:rPr>
          <w:b/>
          <w:bCs/>
        </w:rPr>
      </w:pPr>
    </w:p>
    <w:p w14:paraId="50393345" w14:textId="77777777" w:rsidR="00EE7D1A" w:rsidRPr="00EE7D1A" w:rsidRDefault="00EE7D1A" w:rsidP="00EE7D1A">
      <w:pPr>
        <w:spacing w:after="0" w:line="240" w:lineRule="auto"/>
        <w:rPr>
          <w:b/>
          <w:bCs/>
        </w:rPr>
      </w:pPr>
      <w:r w:rsidRPr="00EE7D1A">
        <w:rPr>
          <w:b/>
          <w:bCs/>
        </w:rPr>
        <w:t>Introduction to Talent Acquisition</w:t>
      </w:r>
    </w:p>
    <w:p w14:paraId="3D70C252" w14:textId="77777777" w:rsidR="00EE7D1A" w:rsidRDefault="00EE7D1A" w:rsidP="00EE7D1A">
      <w:pPr>
        <w:spacing w:after="0" w:line="240" w:lineRule="auto"/>
      </w:pPr>
    </w:p>
    <w:p w14:paraId="29DBAA71" w14:textId="77777777" w:rsidR="00EE7D1A" w:rsidRDefault="00EE7D1A" w:rsidP="00EE7D1A">
      <w:pPr>
        <w:spacing w:after="0" w:line="240" w:lineRule="auto"/>
      </w:pPr>
      <w:r>
        <w:t>Definition: Talent acquisition is the process of identifying, attracting, and hiring qualified candidates to meet the staffing needs of an organization.</w:t>
      </w:r>
    </w:p>
    <w:p w14:paraId="6B26850B" w14:textId="77777777" w:rsidR="00EE7D1A" w:rsidRDefault="00EE7D1A" w:rsidP="00EE7D1A">
      <w:pPr>
        <w:spacing w:after="0" w:line="240" w:lineRule="auto"/>
      </w:pPr>
      <w:r>
        <w:t>Methods to Identify Staffing Needs</w:t>
      </w:r>
    </w:p>
    <w:p w14:paraId="3FCAE896" w14:textId="77777777" w:rsidR="00EE7D1A" w:rsidRDefault="00EE7D1A" w:rsidP="00EE7D1A">
      <w:pPr>
        <w:spacing w:after="0" w:line="240" w:lineRule="auto"/>
      </w:pPr>
    </w:p>
    <w:p w14:paraId="6649AA6A" w14:textId="77777777" w:rsidR="00EE7D1A" w:rsidRDefault="00EE7D1A" w:rsidP="00EE7D1A">
      <w:pPr>
        <w:spacing w:after="0" w:line="240" w:lineRule="auto"/>
      </w:pPr>
      <w:r>
        <w:t>Forecasting: Using data and trends to predict future staffing requirements.</w:t>
      </w:r>
    </w:p>
    <w:p w14:paraId="331BA23D" w14:textId="77777777" w:rsidR="00EE7D1A" w:rsidRDefault="00EE7D1A" w:rsidP="00EE7D1A">
      <w:pPr>
        <w:spacing w:after="0" w:line="240" w:lineRule="auto"/>
      </w:pPr>
      <w:r>
        <w:t>Job Analysis: Analyzing job roles and responsibilities to create detailed job descriptions.</w:t>
      </w:r>
    </w:p>
    <w:p w14:paraId="462BD00F" w14:textId="77777777" w:rsidR="00EE7D1A" w:rsidRDefault="00EE7D1A" w:rsidP="00EE7D1A">
      <w:pPr>
        <w:spacing w:after="0" w:line="240" w:lineRule="auto"/>
      </w:pPr>
      <w:r>
        <w:t>Creation and Structure of Job Descriptions: Developing clear and comprehensive job descriptions.</w:t>
      </w:r>
    </w:p>
    <w:p w14:paraId="19D99762" w14:textId="77777777" w:rsidR="00EE7D1A" w:rsidRDefault="00EE7D1A" w:rsidP="00EE7D1A">
      <w:pPr>
        <w:spacing w:after="0" w:line="240" w:lineRule="auto"/>
      </w:pPr>
      <w:r>
        <w:t>Alternative Staffing Approaches: Exploring non-traditional methods like freelancers, contractors, and gig workers.</w:t>
      </w:r>
    </w:p>
    <w:p w14:paraId="061DD6FE" w14:textId="77777777" w:rsidR="00EE7D1A" w:rsidRDefault="00EE7D1A" w:rsidP="00EE7D1A">
      <w:pPr>
        <w:spacing w:after="0" w:line="240" w:lineRule="auto"/>
      </w:pPr>
    </w:p>
    <w:p w14:paraId="4B914C77" w14:textId="77777777" w:rsidR="00EE7D1A" w:rsidRPr="00EE7D1A" w:rsidRDefault="00EE7D1A" w:rsidP="00EE7D1A">
      <w:pPr>
        <w:spacing w:after="0" w:line="240" w:lineRule="auto"/>
        <w:rPr>
          <w:b/>
          <w:bCs/>
        </w:rPr>
      </w:pPr>
      <w:r w:rsidRPr="00EE7D1A">
        <w:rPr>
          <w:b/>
          <w:bCs/>
        </w:rPr>
        <w:t>Talent Sourcing Tools and Techniques</w:t>
      </w:r>
    </w:p>
    <w:p w14:paraId="202F3E1C" w14:textId="77777777" w:rsidR="00EE7D1A" w:rsidRDefault="00EE7D1A" w:rsidP="00EE7D1A">
      <w:pPr>
        <w:spacing w:after="0" w:line="240" w:lineRule="auto"/>
      </w:pPr>
    </w:p>
    <w:p w14:paraId="4F6E7995" w14:textId="77777777" w:rsidR="00EE7D1A" w:rsidRDefault="00EE7D1A" w:rsidP="00EE7D1A">
      <w:pPr>
        <w:spacing w:after="0" w:line="240" w:lineRule="auto"/>
      </w:pPr>
      <w:r>
        <w:t>Employer Branding: Building a positive employer brand to attract top talent.</w:t>
      </w:r>
    </w:p>
    <w:p w14:paraId="5C3B38EC" w14:textId="77777777" w:rsidR="00EE7D1A" w:rsidRDefault="00EE7D1A" w:rsidP="00EE7D1A">
      <w:pPr>
        <w:spacing w:after="0" w:line="240" w:lineRule="auto"/>
      </w:pPr>
      <w:r>
        <w:t>Social Media: Utilizing platforms like LinkedIn, Facebook, and Twitter for candidate engagement.</w:t>
      </w:r>
    </w:p>
    <w:p w14:paraId="67038FDF" w14:textId="77777777" w:rsidR="00EE7D1A" w:rsidRDefault="00EE7D1A" w:rsidP="00EE7D1A">
      <w:pPr>
        <w:spacing w:after="0" w:line="240" w:lineRule="auto"/>
      </w:pPr>
      <w:r>
        <w:t>Candidate Pipelines: Creating and nurturing a pool of potential candidates.</w:t>
      </w:r>
    </w:p>
    <w:p w14:paraId="0EB34B8F" w14:textId="77777777" w:rsidR="00EE7D1A" w:rsidRDefault="00EE7D1A" w:rsidP="00EE7D1A">
      <w:pPr>
        <w:spacing w:after="0" w:line="240" w:lineRule="auto"/>
      </w:pPr>
      <w:r>
        <w:t>Resume Mining: Using technology to extract relevant information from resumes.</w:t>
      </w:r>
    </w:p>
    <w:p w14:paraId="0F6675DC" w14:textId="77777777" w:rsidR="00EE7D1A" w:rsidRDefault="00EE7D1A" w:rsidP="00EE7D1A">
      <w:pPr>
        <w:spacing w:after="0" w:line="240" w:lineRule="auto"/>
      </w:pPr>
      <w:r>
        <w:t>Job Postings: Advertising job openings on various platforms.</w:t>
      </w:r>
    </w:p>
    <w:p w14:paraId="68C42248" w14:textId="77777777" w:rsidR="00EE7D1A" w:rsidRDefault="00EE7D1A" w:rsidP="00EE7D1A">
      <w:pPr>
        <w:spacing w:after="0" w:line="240" w:lineRule="auto"/>
      </w:pPr>
      <w:r>
        <w:t>Job Fairs: Participating in job fairs to connect with job seekers.</w:t>
      </w:r>
    </w:p>
    <w:p w14:paraId="4764082F" w14:textId="77777777" w:rsidR="00EE7D1A" w:rsidRDefault="00EE7D1A" w:rsidP="00EE7D1A">
      <w:pPr>
        <w:spacing w:after="0" w:line="240" w:lineRule="auto"/>
      </w:pPr>
      <w:r>
        <w:t>Employee Referrals: Encouraging current employees to refer candidates.</w:t>
      </w:r>
    </w:p>
    <w:p w14:paraId="03A6F80C" w14:textId="77777777" w:rsidR="00EE7D1A" w:rsidRDefault="00EE7D1A" w:rsidP="00EE7D1A">
      <w:pPr>
        <w:spacing w:after="0" w:line="240" w:lineRule="auto"/>
      </w:pPr>
    </w:p>
    <w:p w14:paraId="639ADFB8" w14:textId="77777777" w:rsidR="00EE7D1A" w:rsidRPr="00EE7D1A" w:rsidRDefault="00EE7D1A" w:rsidP="00EE7D1A">
      <w:pPr>
        <w:spacing w:after="0" w:line="240" w:lineRule="auto"/>
        <w:rPr>
          <w:b/>
          <w:bCs/>
        </w:rPr>
      </w:pPr>
      <w:r w:rsidRPr="00EE7D1A">
        <w:rPr>
          <w:b/>
          <w:bCs/>
        </w:rPr>
        <w:t>Recruiting Procedures and Strategies</w:t>
      </w:r>
    </w:p>
    <w:p w14:paraId="47857E38" w14:textId="77777777" w:rsidR="00EE7D1A" w:rsidRDefault="00EE7D1A" w:rsidP="00EE7D1A">
      <w:pPr>
        <w:spacing w:after="0" w:line="240" w:lineRule="auto"/>
      </w:pPr>
    </w:p>
    <w:p w14:paraId="67480528" w14:textId="77777777" w:rsidR="00EE7D1A" w:rsidRDefault="00EE7D1A" w:rsidP="00EE7D1A">
      <w:pPr>
        <w:spacing w:after="0" w:line="240" w:lineRule="auto"/>
      </w:pPr>
      <w:r>
        <w:t>Recruitment Firms/Staffing Agencies: Collaborating with external agencies to find candidates.</w:t>
      </w:r>
    </w:p>
    <w:p w14:paraId="50FAAF10" w14:textId="77777777" w:rsidR="00EE7D1A" w:rsidRDefault="00EE7D1A" w:rsidP="00EE7D1A">
      <w:pPr>
        <w:spacing w:after="0" w:line="240" w:lineRule="auto"/>
      </w:pPr>
      <w:r>
        <w:t>Skills Assessments: Testing candidates' skills and competencies.</w:t>
      </w:r>
    </w:p>
    <w:p w14:paraId="3C1AE95B" w14:textId="77777777" w:rsidR="00EE7D1A" w:rsidRDefault="00EE7D1A" w:rsidP="00EE7D1A">
      <w:pPr>
        <w:spacing w:after="0" w:line="240" w:lineRule="auto"/>
      </w:pPr>
      <w:r>
        <w:t>Interview Techniques and Best Practices: Conducting structured, fair, and effective interviews.</w:t>
      </w:r>
    </w:p>
    <w:p w14:paraId="6F771B27" w14:textId="77777777" w:rsidR="00EE7D1A" w:rsidRDefault="00EE7D1A" w:rsidP="00EE7D1A">
      <w:pPr>
        <w:spacing w:after="0" w:line="240" w:lineRule="auto"/>
      </w:pPr>
      <w:r>
        <w:t>Biases: Understanding and mitigating biases in the selection process.</w:t>
      </w:r>
    </w:p>
    <w:p w14:paraId="4175FEAC" w14:textId="77777777" w:rsidR="00EE7D1A" w:rsidRDefault="00EE7D1A" w:rsidP="00EE7D1A">
      <w:pPr>
        <w:spacing w:after="0" w:line="240" w:lineRule="auto"/>
      </w:pPr>
    </w:p>
    <w:p w14:paraId="475991DE" w14:textId="77777777" w:rsidR="00EE7D1A" w:rsidRPr="00EE7D1A" w:rsidRDefault="00EE7D1A" w:rsidP="00EE7D1A">
      <w:pPr>
        <w:spacing w:after="0" w:line="240" w:lineRule="auto"/>
        <w:rPr>
          <w:b/>
          <w:bCs/>
        </w:rPr>
      </w:pPr>
      <w:r w:rsidRPr="00EE7D1A">
        <w:rPr>
          <w:b/>
          <w:bCs/>
        </w:rPr>
        <w:t>The Lifecycle of Hiring and Onboarding</w:t>
      </w:r>
    </w:p>
    <w:p w14:paraId="523DBE4D" w14:textId="77777777" w:rsidR="00EE7D1A" w:rsidRDefault="00EE7D1A" w:rsidP="00EE7D1A">
      <w:pPr>
        <w:spacing w:after="0" w:line="240" w:lineRule="auto"/>
      </w:pPr>
    </w:p>
    <w:p w14:paraId="25BA62D8" w14:textId="77777777" w:rsidR="00EE7D1A" w:rsidRDefault="00EE7D1A" w:rsidP="00EE7D1A">
      <w:pPr>
        <w:spacing w:after="0" w:line="240" w:lineRule="auto"/>
      </w:pPr>
      <w:r>
        <w:t>Reference and Background Checks: Verifying a candidate's qualifications and background.</w:t>
      </w:r>
    </w:p>
    <w:p w14:paraId="7A6ECE42" w14:textId="77777777" w:rsidR="00EE7D1A" w:rsidRDefault="00EE7D1A" w:rsidP="00EE7D1A">
      <w:pPr>
        <w:spacing w:after="0" w:line="240" w:lineRule="auto"/>
      </w:pPr>
      <w:r>
        <w:t>Offer Letters and Counteroffers: Extending formal job offers and handling counteroffers.</w:t>
      </w:r>
    </w:p>
    <w:p w14:paraId="07EBB95C" w14:textId="77777777" w:rsidR="00EE7D1A" w:rsidRDefault="00EE7D1A" w:rsidP="00EE7D1A">
      <w:pPr>
        <w:spacing w:after="0" w:line="240" w:lineRule="auto"/>
      </w:pPr>
      <w:r>
        <w:t>Employment Contracts: Creating legally binding agreements.</w:t>
      </w:r>
    </w:p>
    <w:p w14:paraId="7932A9CD" w14:textId="77777777" w:rsidR="00EE7D1A" w:rsidRDefault="00EE7D1A" w:rsidP="00EE7D1A">
      <w:pPr>
        <w:spacing w:after="0" w:line="240" w:lineRule="auto"/>
      </w:pPr>
      <w:r>
        <w:t>Distribution and Collection of Company-Mandated Documents: Providing employees with necessary documents, such as handbooks, policy acknowledgments, non-disclosure agreements, and benefits paperwork.</w:t>
      </w:r>
    </w:p>
    <w:p w14:paraId="3936C260" w14:textId="77777777" w:rsidR="00EE7D1A" w:rsidRDefault="00EE7D1A" w:rsidP="00EE7D1A">
      <w:pPr>
        <w:spacing w:after="0" w:line="240" w:lineRule="auto"/>
      </w:pPr>
    </w:p>
    <w:p w14:paraId="27A92432" w14:textId="77777777" w:rsidR="00EE7D1A" w:rsidRPr="008F3077" w:rsidRDefault="00EE7D1A" w:rsidP="00EE7D1A">
      <w:pPr>
        <w:spacing w:after="0" w:line="240" w:lineRule="auto"/>
        <w:rPr>
          <w:b/>
          <w:bCs/>
        </w:rPr>
      </w:pPr>
      <w:r w:rsidRPr="008F3077">
        <w:rPr>
          <w:b/>
          <w:bCs/>
        </w:rPr>
        <w:t>Use of Technology in Talent Acquisition</w:t>
      </w:r>
    </w:p>
    <w:p w14:paraId="1EDE5C6C" w14:textId="77777777" w:rsidR="00EE7D1A" w:rsidRDefault="00EE7D1A" w:rsidP="00EE7D1A">
      <w:pPr>
        <w:spacing w:after="0" w:line="240" w:lineRule="auto"/>
      </w:pPr>
    </w:p>
    <w:p w14:paraId="538C4EEF" w14:textId="77777777" w:rsidR="00EE7D1A" w:rsidRDefault="00EE7D1A" w:rsidP="00EE7D1A">
      <w:pPr>
        <w:spacing w:after="0" w:line="240" w:lineRule="auto"/>
      </w:pPr>
      <w:r>
        <w:t>Applicant Tracking Systems (ATS): Software for collecting and managing candidate information.</w:t>
      </w:r>
    </w:p>
    <w:p w14:paraId="48BD0D67" w14:textId="77777777" w:rsidR="00EE7D1A" w:rsidRDefault="00EE7D1A" w:rsidP="00EE7D1A">
      <w:pPr>
        <w:spacing w:after="0" w:line="240" w:lineRule="auto"/>
      </w:pPr>
      <w:r>
        <w:t>Human Resource Information Systems (HRIS): Systems to store and manage HR data.</w:t>
      </w:r>
    </w:p>
    <w:p w14:paraId="17B7F572" w14:textId="77777777" w:rsidR="00EE7D1A" w:rsidRDefault="00EE7D1A" w:rsidP="00EE7D1A">
      <w:pPr>
        <w:spacing w:after="0" w:line="240" w:lineRule="auto"/>
      </w:pPr>
      <w:r>
        <w:t>Return on Investment (ROI): Measuring the value of talent acquisition efforts.</w:t>
      </w:r>
    </w:p>
    <w:p w14:paraId="074FE5C4" w14:textId="77777777" w:rsidR="00EE7D1A" w:rsidRDefault="00EE7D1A" w:rsidP="00EE7D1A">
      <w:pPr>
        <w:spacing w:after="0" w:line="240" w:lineRule="auto"/>
      </w:pPr>
      <w:r>
        <w:t>Cost-per-Hire: Calculating the cost of hiring per candidate.</w:t>
      </w:r>
    </w:p>
    <w:p w14:paraId="1F2E5165" w14:textId="77777777" w:rsidR="00EE7D1A" w:rsidRDefault="00EE7D1A" w:rsidP="00EE7D1A">
      <w:pPr>
        <w:spacing w:after="0" w:line="240" w:lineRule="auto"/>
      </w:pPr>
      <w:r>
        <w:lastRenderedPageBreak/>
        <w:t>Time-to-Fill: Analyzing the time it takes to fill a job vacancy.</w:t>
      </w:r>
    </w:p>
    <w:p w14:paraId="32DF55CD" w14:textId="77777777" w:rsidR="00EE7D1A" w:rsidRDefault="00EE7D1A" w:rsidP="00EE7D1A">
      <w:pPr>
        <w:spacing w:after="0" w:line="240" w:lineRule="auto"/>
      </w:pPr>
    </w:p>
    <w:p w14:paraId="62EBD31A" w14:textId="77777777" w:rsidR="00EE7D1A" w:rsidRPr="00EE7D1A" w:rsidRDefault="00EE7D1A" w:rsidP="00EE7D1A">
      <w:pPr>
        <w:spacing w:after="0" w:line="240" w:lineRule="auto"/>
        <w:rPr>
          <w:b/>
          <w:bCs/>
        </w:rPr>
      </w:pPr>
      <w:r w:rsidRPr="00EE7D1A">
        <w:rPr>
          <w:b/>
          <w:bCs/>
        </w:rPr>
        <w:t>Talent Acquisition Process Overview</w:t>
      </w:r>
    </w:p>
    <w:p w14:paraId="0C0E8648" w14:textId="77777777" w:rsidR="00EE7D1A" w:rsidRDefault="00EE7D1A" w:rsidP="00EE7D1A">
      <w:pPr>
        <w:spacing w:after="0" w:line="240" w:lineRule="auto"/>
      </w:pPr>
    </w:p>
    <w:p w14:paraId="244238F9" w14:textId="77777777" w:rsidR="00EE7D1A" w:rsidRDefault="00EE7D1A" w:rsidP="00EE7D1A">
      <w:pPr>
        <w:spacing w:after="0" w:line="240" w:lineRule="auto"/>
      </w:pPr>
      <w:r>
        <w:t>Planning: Setting goals and strategies for talent acquisition.</w:t>
      </w:r>
    </w:p>
    <w:p w14:paraId="1B906082" w14:textId="77777777" w:rsidR="00EE7D1A" w:rsidRDefault="00EE7D1A" w:rsidP="00EE7D1A">
      <w:pPr>
        <w:spacing w:after="0" w:line="240" w:lineRule="auto"/>
      </w:pPr>
      <w:r>
        <w:t>Sourcing: Actively seeking potential candidates through various channels.</w:t>
      </w:r>
    </w:p>
    <w:p w14:paraId="0CD3099C" w14:textId="77777777" w:rsidR="00EE7D1A" w:rsidRDefault="00EE7D1A" w:rsidP="00EE7D1A">
      <w:pPr>
        <w:spacing w:after="0" w:line="240" w:lineRule="auto"/>
      </w:pPr>
      <w:r>
        <w:t>Recruiting: The process of engaging and evaluating candidates.</w:t>
      </w:r>
    </w:p>
    <w:p w14:paraId="172469DC" w14:textId="77777777" w:rsidR="00EE7D1A" w:rsidRDefault="00EE7D1A" w:rsidP="00EE7D1A">
      <w:pPr>
        <w:spacing w:after="0" w:line="240" w:lineRule="auto"/>
      </w:pPr>
      <w:r>
        <w:t>Screening: Assessing candidate qualifications.</w:t>
      </w:r>
    </w:p>
    <w:p w14:paraId="6AFDDBA2" w14:textId="77777777" w:rsidR="00EE7D1A" w:rsidRDefault="00EE7D1A" w:rsidP="00EE7D1A">
      <w:pPr>
        <w:spacing w:after="0" w:line="240" w:lineRule="auto"/>
      </w:pPr>
      <w:r>
        <w:t>Selection: Choosing the most suitable candidate.</w:t>
      </w:r>
    </w:p>
    <w:p w14:paraId="27DFD754" w14:textId="77777777" w:rsidR="00EE7D1A" w:rsidRDefault="00EE7D1A" w:rsidP="00EE7D1A">
      <w:pPr>
        <w:spacing w:after="0" w:line="240" w:lineRule="auto"/>
      </w:pPr>
      <w:r>
        <w:t>Hiring: Extending an offer and completing the hiring process.</w:t>
      </w:r>
    </w:p>
    <w:p w14:paraId="5154868F" w14:textId="77777777" w:rsidR="00EE7D1A" w:rsidRDefault="00EE7D1A" w:rsidP="00EE7D1A">
      <w:pPr>
        <w:spacing w:after="0" w:line="240" w:lineRule="auto"/>
      </w:pPr>
      <w:r>
        <w:t>Onboarding: Integrating the new hire into the organization.</w:t>
      </w:r>
    </w:p>
    <w:p w14:paraId="7435A895" w14:textId="77777777" w:rsidR="00EE7D1A" w:rsidRDefault="00EE7D1A" w:rsidP="00EE7D1A">
      <w:pPr>
        <w:spacing w:after="0" w:line="240" w:lineRule="auto"/>
      </w:pPr>
    </w:p>
    <w:p w14:paraId="32BAFC02" w14:textId="77777777" w:rsidR="00EE7D1A" w:rsidRPr="00EE7D1A" w:rsidRDefault="00EE7D1A" w:rsidP="00EE7D1A">
      <w:pPr>
        <w:spacing w:after="0" w:line="240" w:lineRule="auto"/>
        <w:rPr>
          <w:b/>
          <w:bCs/>
        </w:rPr>
      </w:pPr>
      <w:r w:rsidRPr="00EE7D1A">
        <w:rPr>
          <w:b/>
          <w:bCs/>
        </w:rPr>
        <w:t>Best Practices in Talent Acquisition</w:t>
      </w:r>
    </w:p>
    <w:p w14:paraId="4A62AD52" w14:textId="77777777" w:rsidR="00EE7D1A" w:rsidRDefault="00EE7D1A" w:rsidP="00EE7D1A">
      <w:pPr>
        <w:spacing w:after="0" w:line="240" w:lineRule="auto"/>
      </w:pPr>
    </w:p>
    <w:p w14:paraId="469FFF66" w14:textId="77777777" w:rsidR="00EE7D1A" w:rsidRDefault="00EE7D1A" w:rsidP="00EE7D1A">
      <w:pPr>
        <w:spacing w:after="0" w:line="240" w:lineRule="auto"/>
      </w:pPr>
      <w:r>
        <w:t>Aligning with Business Objectives: Ensuring talent acquisition supports the company's goals.</w:t>
      </w:r>
    </w:p>
    <w:p w14:paraId="0315D961" w14:textId="77777777" w:rsidR="00EE7D1A" w:rsidRDefault="00EE7D1A" w:rsidP="00EE7D1A">
      <w:pPr>
        <w:spacing w:after="0" w:line="240" w:lineRule="auto"/>
      </w:pPr>
      <w:r>
        <w:t>Diversity and Inclusion: Promoting a diverse workforce and creating an inclusive culture.</w:t>
      </w:r>
    </w:p>
    <w:p w14:paraId="7841123C" w14:textId="77777777" w:rsidR="00EE7D1A" w:rsidRDefault="00EE7D1A" w:rsidP="00EE7D1A">
      <w:pPr>
        <w:spacing w:after="0" w:line="240" w:lineRule="auto"/>
      </w:pPr>
      <w:r>
        <w:t>Continuous Improvement: Regularly reviewing and improving talent acquisition processes.</w:t>
      </w:r>
    </w:p>
    <w:p w14:paraId="73658A3F" w14:textId="77777777" w:rsidR="00EE7D1A" w:rsidRDefault="00EE7D1A" w:rsidP="00EE7D1A">
      <w:pPr>
        <w:spacing w:after="0" w:line="240" w:lineRule="auto"/>
      </w:pPr>
      <w:r>
        <w:t>Compliance: Adhering to legal and ethical standards in hiring practices.</w:t>
      </w:r>
    </w:p>
    <w:p w14:paraId="664874CD" w14:textId="77777777" w:rsidR="00EE7D1A" w:rsidRPr="00EE7D1A" w:rsidRDefault="00EE7D1A" w:rsidP="00EE7D1A">
      <w:pPr>
        <w:spacing w:after="0" w:line="240" w:lineRule="auto"/>
        <w:rPr>
          <w:b/>
          <w:bCs/>
        </w:rPr>
      </w:pPr>
    </w:p>
    <w:p w14:paraId="19758CCC" w14:textId="77777777" w:rsidR="00EE7D1A" w:rsidRDefault="00EE7D1A" w:rsidP="00EE7D1A">
      <w:pPr>
        <w:spacing w:after="0" w:line="240" w:lineRule="auto"/>
      </w:pPr>
      <w:r w:rsidRPr="00EE7D1A">
        <w:rPr>
          <w:b/>
          <w:bCs/>
        </w:rPr>
        <w:t>Measuring Success in Talent Acquisition</w:t>
      </w:r>
    </w:p>
    <w:p w14:paraId="4DA735F7" w14:textId="77777777" w:rsidR="00EE7D1A" w:rsidRDefault="00EE7D1A" w:rsidP="00EE7D1A">
      <w:pPr>
        <w:spacing w:after="0" w:line="240" w:lineRule="auto"/>
      </w:pPr>
    </w:p>
    <w:p w14:paraId="22CE25FD" w14:textId="77777777" w:rsidR="00EE7D1A" w:rsidRDefault="00EE7D1A" w:rsidP="00EE7D1A">
      <w:pPr>
        <w:spacing w:after="0" w:line="240" w:lineRule="auto"/>
      </w:pPr>
      <w:r>
        <w:t>Key Performance Indicators (KPIs): Metrics for assessing the effectiveness of talent acquisition efforts.</w:t>
      </w:r>
    </w:p>
    <w:p w14:paraId="59942BE8" w14:textId="77777777" w:rsidR="00EE7D1A" w:rsidRDefault="00EE7D1A" w:rsidP="00EE7D1A">
      <w:pPr>
        <w:spacing w:after="0" w:line="240" w:lineRule="auto"/>
      </w:pPr>
      <w:r>
        <w:t>Quality of Hire: Evaluating the performance and fit of new hires.</w:t>
      </w:r>
    </w:p>
    <w:p w14:paraId="24654AAF" w14:textId="77777777" w:rsidR="00EE7D1A" w:rsidRDefault="00EE7D1A" w:rsidP="00EE7D1A">
      <w:pPr>
        <w:spacing w:after="0" w:line="240" w:lineRule="auto"/>
      </w:pPr>
      <w:r>
        <w:t>Time-to-Fill: Monitoring the speed of hiring.</w:t>
      </w:r>
    </w:p>
    <w:p w14:paraId="5CEEE886" w14:textId="77777777" w:rsidR="00EE7D1A" w:rsidRDefault="00EE7D1A" w:rsidP="00EE7D1A">
      <w:pPr>
        <w:spacing w:after="0" w:line="240" w:lineRule="auto"/>
      </w:pPr>
      <w:r>
        <w:t>Cost-per-Hire: Managing recruitment costs efficiently.</w:t>
      </w:r>
    </w:p>
    <w:p w14:paraId="545B4B6C" w14:textId="77777777" w:rsidR="00EE7D1A" w:rsidRDefault="00EE7D1A" w:rsidP="00EE7D1A">
      <w:pPr>
        <w:spacing w:after="0" w:line="240" w:lineRule="auto"/>
      </w:pPr>
      <w:r>
        <w:t>Candidate Experience: Ensuring a positive experience for applicants.</w:t>
      </w:r>
    </w:p>
    <w:p w14:paraId="4EB1D819" w14:textId="77777777" w:rsidR="00EE7D1A" w:rsidRDefault="00EE7D1A" w:rsidP="00EE7D1A">
      <w:pPr>
        <w:spacing w:after="0" w:line="240" w:lineRule="auto"/>
      </w:pPr>
    </w:p>
    <w:p w14:paraId="4D6959E8" w14:textId="77777777" w:rsidR="00EE7D1A" w:rsidRPr="00EE7D1A" w:rsidRDefault="00EE7D1A" w:rsidP="00EE7D1A">
      <w:pPr>
        <w:spacing w:after="0" w:line="240" w:lineRule="auto"/>
        <w:rPr>
          <w:b/>
          <w:bCs/>
        </w:rPr>
      </w:pPr>
      <w:r w:rsidRPr="00EE7D1A">
        <w:rPr>
          <w:b/>
          <w:bCs/>
        </w:rPr>
        <w:t>Legal and Ethical Considerations</w:t>
      </w:r>
    </w:p>
    <w:p w14:paraId="5DAAF3CB" w14:textId="77777777" w:rsidR="00EE7D1A" w:rsidRDefault="00EE7D1A" w:rsidP="00EE7D1A">
      <w:pPr>
        <w:spacing w:after="0" w:line="240" w:lineRule="auto"/>
      </w:pPr>
    </w:p>
    <w:p w14:paraId="02579CC6" w14:textId="77777777" w:rsidR="00EE7D1A" w:rsidRDefault="00EE7D1A" w:rsidP="00EE7D1A">
      <w:pPr>
        <w:spacing w:after="0" w:line="240" w:lineRule="auto"/>
      </w:pPr>
      <w:r>
        <w:t>Equal Employment Opportunity (EEO): Avoiding discrimination in hiring.</w:t>
      </w:r>
    </w:p>
    <w:p w14:paraId="76260C3A" w14:textId="77777777" w:rsidR="00EE7D1A" w:rsidRDefault="00EE7D1A" w:rsidP="00EE7D1A">
      <w:pPr>
        <w:spacing w:after="0" w:line="240" w:lineRule="auto"/>
      </w:pPr>
      <w:r>
        <w:t>Fair Labor Standards Act (FLSA): Compliance with wage and hour regulations.</w:t>
      </w:r>
    </w:p>
    <w:p w14:paraId="2CB00509" w14:textId="77777777" w:rsidR="00EE7D1A" w:rsidRDefault="00EE7D1A" w:rsidP="00EE7D1A">
      <w:pPr>
        <w:spacing w:after="0" w:line="240" w:lineRule="auto"/>
      </w:pPr>
      <w:r>
        <w:t>Privacy and Data Protection: Safeguarding candidate information.</w:t>
      </w:r>
    </w:p>
    <w:p w14:paraId="77BDED54" w14:textId="77777777" w:rsidR="00EE7D1A" w:rsidRDefault="00EE7D1A" w:rsidP="00EE7D1A">
      <w:pPr>
        <w:spacing w:after="0" w:line="240" w:lineRule="auto"/>
      </w:pPr>
      <w:r>
        <w:t>Diversity and Inclusion: Promoting diversity and avoiding bias.</w:t>
      </w:r>
    </w:p>
    <w:p w14:paraId="266BCDB1" w14:textId="77777777" w:rsidR="00EE7D1A" w:rsidRDefault="00EE7D1A" w:rsidP="00EE7D1A">
      <w:pPr>
        <w:spacing w:after="0" w:line="240" w:lineRule="auto"/>
      </w:pPr>
    </w:p>
    <w:p w14:paraId="4C469F29" w14:textId="77777777" w:rsidR="00EE7D1A" w:rsidRPr="00EE7D1A" w:rsidRDefault="00EE7D1A" w:rsidP="00EE7D1A">
      <w:pPr>
        <w:spacing w:after="0" w:line="240" w:lineRule="auto"/>
        <w:rPr>
          <w:b/>
          <w:bCs/>
        </w:rPr>
      </w:pPr>
      <w:r w:rsidRPr="00EE7D1A">
        <w:rPr>
          <w:b/>
          <w:bCs/>
        </w:rPr>
        <w:t>Global Talent Acquisition</w:t>
      </w:r>
    </w:p>
    <w:p w14:paraId="4C54B43F" w14:textId="77777777" w:rsidR="00EE7D1A" w:rsidRDefault="00EE7D1A" w:rsidP="00EE7D1A">
      <w:pPr>
        <w:spacing w:after="0" w:line="240" w:lineRule="auto"/>
      </w:pPr>
    </w:p>
    <w:p w14:paraId="6893B23F" w14:textId="77777777" w:rsidR="00EE7D1A" w:rsidRDefault="00EE7D1A" w:rsidP="00EE7D1A">
      <w:pPr>
        <w:spacing w:after="0" w:line="240" w:lineRule="auto"/>
      </w:pPr>
      <w:r>
        <w:t>Cross-Border Hiring: Understanding international hiring regulations.</w:t>
      </w:r>
    </w:p>
    <w:p w14:paraId="052A012B" w14:textId="77777777" w:rsidR="00EE7D1A" w:rsidRDefault="00EE7D1A" w:rsidP="00EE7D1A">
      <w:pPr>
        <w:spacing w:after="0" w:line="240" w:lineRule="auto"/>
      </w:pPr>
      <w:r>
        <w:t>Cultural Sensitivity: Navigating cultural differences in the hiring process.</w:t>
      </w:r>
    </w:p>
    <w:p w14:paraId="377B7FC6" w14:textId="77777777" w:rsidR="00EE7D1A" w:rsidRDefault="00EE7D1A" w:rsidP="00EE7D1A">
      <w:pPr>
        <w:spacing w:after="0" w:line="240" w:lineRule="auto"/>
      </w:pPr>
      <w:r>
        <w:t>Work Visas and Immigration: Managing the legal aspects of international recruitment.</w:t>
      </w:r>
    </w:p>
    <w:p w14:paraId="006CDBFE" w14:textId="77777777" w:rsidR="00EE7D1A" w:rsidRDefault="00EE7D1A" w:rsidP="00EE7D1A">
      <w:pPr>
        <w:spacing w:after="0" w:line="240" w:lineRule="auto"/>
      </w:pPr>
    </w:p>
    <w:p w14:paraId="17E1AEC4" w14:textId="77777777" w:rsidR="00EE7D1A" w:rsidRPr="00EE7D1A" w:rsidRDefault="00EE7D1A" w:rsidP="00EE7D1A">
      <w:pPr>
        <w:spacing w:after="0" w:line="240" w:lineRule="auto"/>
        <w:rPr>
          <w:b/>
          <w:bCs/>
        </w:rPr>
      </w:pPr>
      <w:r w:rsidRPr="00EE7D1A">
        <w:rPr>
          <w:b/>
          <w:bCs/>
        </w:rPr>
        <w:t>Future Trends in Talent Acquisition</w:t>
      </w:r>
    </w:p>
    <w:p w14:paraId="47FA54E4" w14:textId="77777777" w:rsidR="00EE7D1A" w:rsidRDefault="00EE7D1A" w:rsidP="00EE7D1A">
      <w:pPr>
        <w:spacing w:after="0" w:line="240" w:lineRule="auto"/>
      </w:pPr>
    </w:p>
    <w:p w14:paraId="699797CD" w14:textId="77777777" w:rsidR="00EE7D1A" w:rsidRDefault="00EE7D1A" w:rsidP="00EE7D1A">
      <w:pPr>
        <w:spacing w:after="0" w:line="240" w:lineRule="auto"/>
      </w:pPr>
      <w:r>
        <w:t>Artificial Intelligence (AI) and Machine Learning: Automation of repetitive tasks.</w:t>
      </w:r>
    </w:p>
    <w:p w14:paraId="77A77FAB" w14:textId="77777777" w:rsidR="00EE7D1A" w:rsidRDefault="00EE7D1A" w:rsidP="00EE7D1A">
      <w:pPr>
        <w:spacing w:after="0" w:line="240" w:lineRule="auto"/>
      </w:pPr>
      <w:r>
        <w:t>Remote and Hybrid Workforces: Adapting to changing work environments.</w:t>
      </w:r>
    </w:p>
    <w:p w14:paraId="6FD9A80C" w14:textId="77777777" w:rsidR="00EE7D1A" w:rsidRDefault="00EE7D1A" w:rsidP="00EE7D1A">
      <w:pPr>
        <w:spacing w:after="0" w:line="240" w:lineRule="auto"/>
      </w:pPr>
      <w:r>
        <w:t>Data-Driven Decision Making: Using analytics for smarter talent acquisition.</w:t>
      </w:r>
    </w:p>
    <w:p w14:paraId="1E06BDAD" w14:textId="77777777" w:rsidR="00EE7D1A" w:rsidRDefault="00EE7D1A" w:rsidP="00EE7D1A">
      <w:pPr>
        <w:spacing w:after="0" w:line="240" w:lineRule="auto"/>
      </w:pPr>
    </w:p>
    <w:p w14:paraId="44B77B2F" w14:textId="77777777" w:rsidR="00EE7D1A" w:rsidRDefault="00EE7D1A" w:rsidP="00EE7D1A">
      <w:pPr>
        <w:spacing w:after="0" w:line="240" w:lineRule="auto"/>
      </w:pPr>
    </w:p>
    <w:p w14:paraId="15F7B479" w14:textId="77777777" w:rsidR="00EE7D1A" w:rsidRDefault="00EE7D1A" w:rsidP="00EE7D1A">
      <w:pPr>
        <w:spacing w:after="0" w:line="240" w:lineRule="auto"/>
      </w:pPr>
    </w:p>
    <w:p w14:paraId="0C10C7FA" w14:textId="4DFDA033" w:rsidR="00EE7D1A" w:rsidRDefault="00EE7D1A" w:rsidP="00EE7D1A">
      <w:pPr>
        <w:spacing w:after="0" w:line="240" w:lineRule="auto"/>
        <w:rPr>
          <w:b/>
          <w:bCs/>
        </w:rPr>
      </w:pPr>
      <w:r w:rsidRPr="007E6062">
        <w:rPr>
          <w:b/>
          <w:bCs/>
        </w:rPr>
        <w:lastRenderedPageBreak/>
        <w:t>Conclusion</w:t>
      </w:r>
    </w:p>
    <w:p w14:paraId="2822E684" w14:textId="77777777" w:rsidR="007E6062" w:rsidRPr="007E6062" w:rsidRDefault="007E6062" w:rsidP="00EE7D1A">
      <w:pPr>
        <w:spacing w:after="0" w:line="240" w:lineRule="auto"/>
        <w:rPr>
          <w:b/>
          <w:bCs/>
        </w:rPr>
      </w:pPr>
    </w:p>
    <w:p w14:paraId="6228D0A7" w14:textId="7AD47FC8" w:rsidR="003B0413" w:rsidRDefault="00EE7D1A" w:rsidP="00EE7D1A">
      <w:pPr>
        <w:spacing w:after="0" w:line="240" w:lineRule="auto"/>
      </w:pPr>
      <w:r>
        <w:t>Talent acquisition is a vital function within organizations, encompassing planning, sourcing, recruiting, screening, selection, hiring, and onboarding. A solid understanding of these concepts, tools, and strategies is crucial for successful talent acquisition efforts. Stay updated with industry trends and continuously improve your practices to attract and retain the best talent in today's dynamic job market.</w:t>
      </w:r>
    </w:p>
    <w:p w14:paraId="29B10F03" w14:textId="77777777" w:rsidR="007E6062" w:rsidRDefault="007E6062" w:rsidP="00EE7D1A">
      <w:pPr>
        <w:spacing w:after="0" w:line="240" w:lineRule="auto"/>
      </w:pPr>
    </w:p>
    <w:p w14:paraId="0D48206E" w14:textId="77777777" w:rsidR="007E6062" w:rsidRDefault="007E6062" w:rsidP="00EE7D1A">
      <w:pPr>
        <w:spacing w:after="0" w:line="240" w:lineRule="auto"/>
      </w:pPr>
    </w:p>
    <w:p w14:paraId="35933AE5" w14:textId="4B9F35AF" w:rsidR="006830E7" w:rsidRPr="006830E7" w:rsidRDefault="006830E7" w:rsidP="006830E7">
      <w:pPr>
        <w:spacing w:after="0" w:line="240" w:lineRule="auto"/>
        <w:rPr>
          <w:b/>
          <w:bCs/>
        </w:rPr>
      </w:pPr>
      <w:r w:rsidRPr="006830E7">
        <w:rPr>
          <w:b/>
          <w:bCs/>
        </w:rPr>
        <w:t>Learning &amp; Development Study Guide</w:t>
      </w:r>
    </w:p>
    <w:p w14:paraId="6C4737DC" w14:textId="77777777" w:rsidR="006830E7" w:rsidRPr="006830E7" w:rsidRDefault="006830E7" w:rsidP="006830E7">
      <w:pPr>
        <w:spacing w:after="0" w:line="240" w:lineRule="auto"/>
        <w:rPr>
          <w:b/>
          <w:bCs/>
        </w:rPr>
      </w:pPr>
    </w:p>
    <w:p w14:paraId="0336D681" w14:textId="77777777" w:rsidR="006830E7" w:rsidRPr="006830E7" w:rsidRDefault="006830E7" w:rsidP="006830E7">
      <w:pPr>
        <w:spacing w:after="0" w:line="240" w:lineRule="auto"/>
        <w:rPr>
          <w:b/>
          <w:bCs/>
        </w:rPr>
      </w:pPr>
      <w:r w:rsidRPr="006830E7">
        <w:rPr>
          <w:b/>
          <w:bCs/>
        </w:rPr>
        <w:t>Functional Area 02 | Learning &amp; Development (15%)</w:t>
      </w:r>
    </w:p>
    <w:p w14:paraId="69CFD5C6" w14:textId="77777777" w:rsidR="006830E7" w:rsidRPr="006830E7" w:rsidRDefault="006830E7" w:rsidP="006830E7">
      <w:pPr>
        <w:spacing w:after="0" w:line="240" w:lineRule="auto"/>
        <w:rPr>
          <w:b/>
          <w:bCs/>
        </w:rPr>
      </w:pPr>
    </w:p>
    <w:p w14:paraId="6548EEA3" w14:textId="77777777" w:rsidR="006830E7" w:rsidRPr="006830E7" w:rsidRDefault="006830E7" w:rsidP="006830E7">
      <w:pPr>
        <w:spacing w:after="0" w:line="240" w:lineRule="auto"/>
        <w:rPr>
          <w:b/>
          <w:bCs/>
        </w:rPr>
      </w:pPr>
      <w:r w:rsidRPr="006830E7">
        <w:rPr>
          <w:b/>
          <w:bCs/>
        </w:rPr>
        <w:t>Introduction to Learning &amp; Development</w:t>
      </w:r>
    </w:p>
    <w:p w14:paraId="39F7CEAA" w14:textId="77777777" w:rsidR="006830E7" w:rsidRDefault="006830E7" w:rsidP="006830E7">
      <w:pPr>
        <w:spacing w:after="0" w:line="240" w:lineRule="auto"/>
      </w:pPr>
    </w:p>
    <w:p w14:paraId="72C0155D" w14:textId="67416B6E" w:rsidR="006830E7" w:rsidRDefault="006830E7" w:rsidP="006830E7">
      <w:pPr>
        <w:spacing w:after="0" w:line="240" w:lineRule="auto"/>
      </w:pPr>
      <w:r>
        <w:t>Learning &amp; Development (L&amp;D) involves assessing organizational needs and providing training programs to equip employees with the skills and knowledge necessary for current and future organizational goals</w:t>
      </w:r>
      <w:r>
        <w:t>.</w:t>
      </w:r>
    </w:p>
    <w:p w14:paraId="0406C00D" w14:textId="77777777" w:rsidR="006830E7" w:rsidRPr="006830E7" w:rsidRDefault="006830E7" w:rsidP="006830E7">
      <w:pPr>
        <w:spacing w:after="0" w:line="240" w:lineRule="auto"/>
        <w:rPr>
          <w:b/>
          <w:bCs/>
        </w:rPr>
      </w:pPr>
    </w:p>
    <w:p w14:paraId="4E00872C" w14:textId="77777777" w:rsidR="006830E7" w:rsidRPr="006830E7" w:rsidRDefault="006830E7" w:rsidP="006830E7">
      <w:pPr>
        <w:spacing w:after="0" w:line="240" w:lineRule="auto"/>
        <w:rPr>
          <w:b/>
          <w:bCs/>
        </w:rPr>
      </w:pPr>
      <w:r w:rsidRPr="006830E7">
        <w:rPr>
          <w:b/>
          <w:bCs/>
        </w:rPr>
        <w:t>Employee Orientation</w:t>
      </w:r>
    </w:p>
    <w:p w14:paraId="054E7C87" w14:textId="77777777" w:rsidR="006830E7" w:rsidRDefault="006830E7" w:rsidP="006830E7">
      <w:pPr>
        <w:spacing w:after="0" w:line="240" w:lineRule="auto"/>
      </w:pPr>
    </w:p>
    <w:p w14:paraId="2F0BFCD8" w14:textId="77777777" w:rsidR="006830E7" w:rsidRDefault="006830E7" w:rsidP="006830E7">
      <w:pPr>
        <w:spacing w:after="0" w:line="240" w:lineRule="auto"/>
      </w:pPr>
      <w:r>
        <w:t>Purpose and Outcomes: New hire orientation aims to set expectations, build relationships, and help employees acclimate to their roles and the organization.</w:t>
      </w:r>
    </w:p>
    <w:p w14:paraId="02B291B6" w14:textId="77777777" w:rsidR="006830E7" w:rsidRDefault="006830E7" w:rsidP="006830E7">
      <w:pPr>
        <w:spacing w:after="0" w:line="240" w:lineRule="auto"/>
      </w:pPr>
    </w:p>
    <w:p w14:paraId="79EFADFA" w14:textId="77777777" w:rsidR="006830E7" w:rsidRPr="006830E7" w:rsidRDefault="006830E7" w:rsidP="006830E7">
      <w:pPr>
        <w:spacing w:after="0" w:line="240" w:lineRule="auto"/>
        <w:rPr>
          <w:b/>
          <w:bCs/>
        </w:rPr>
      </w:pPr>
      <w:r w:rsidRPr="006830E7">
        <w:rPr>
          <w:b/>
          <w:bCs/>
        </w:rPr>
        <w:t>Instructional Design</w:t>
      </w:r>
    </w:p>
    <w:p w14:paraId="7AF242E8" w14:textId="77777777" w:rsidR="006830E7" w:rsidRDefault="006830E7" w:rsidP="006830E7">
      <w:pPr>
        <w:spacing w:after="0" w:line="240" w:lineRule="auto"/>
      </w:pPr>
    </w:p>
    <w:p w14:paraId="3AFDBE7C" w14:textId="77777777" w:rsidR="006830E7" w:rsidRDefault="006830E7" w:rsidP="006830E7">
      <w:pPr>
        <w:spacing w:after="0" w:line="240" w:lineRule="auto"/>
      </w:pPr>
      <w:r>
        <w:t>Definition: The process of designing effective training programs.</w:t>
      </w:r>
    </w:p>
    <w:p w14:paraId="33816CCB" w14:textId="77777777" w:rsidR="006830E7" w:rsidRDefault="006830E7" w:rsidP="006830E7">
      <w:pPr>
        <w:spacing w:after="0" w:line="240" w:lineRule="auto"/>
      </w:pPr>
      <w:r>
        <w:t>Components of Common Models and Methods:</w:t>
      </w:r>
    </w:p>
    <w:p w14:paraId="0737881C" w14:textId="77777777" w:rsidR="006830E7" w:rsidRDefault="006830E7" w:rsidP="006830E7">
      <w:pPr>
        <w:spacing w:after="0" w:line="240" w:lineRule="auto"/>
      </w:pPr>
      <w:r>
        <w:t>Knowledge, Skills, and Abilities (KSAs): Identifying what employees need to learn.</w:t>
      </w:r>
    </w:p>
    <w:p w14:paraId="786D3DE9" w14:textId="77777777" w:rsidR="006830E7" w:rsidRDefault="006830E7" w:rsidP="006830E7">
      <w:pPr>
        <w:spacing w:after="0" w:line="240" w:lineRule="auto"/>
      </w:pPr>
      <w:r>
        <w:t>ADDIE Model: A widely used instructional design model (Analysis, Design, Development, Implementation, Evaluation).</w:t>
      </w:r>
    </w:p>
    <w:p w14:paraId="11ED0623" w14:textId="77777777" w:rsidR="006830E7" w:rsidRDefault="006830E7" w:rsidP="006830E7">
      <w:pPr>
        <w:spacing w:after="0" w:line="240" w:lineRule="auto"/>
      </w:pPr>
      <w:r>
        <w:t>Needs Analysis: Assessing the gap between current and desired employee skills.</w:t>
      </w:r>
    </w:p>
    <w:p w14:paraId="4D11352C" w14:textId="77777777" w:rsidR="006830E7" w:rsidRDefault="006830E7" w:rsidP="006830E7">
      <w:pPr>
        <w:spacing w:after="0" w:line="240" w:lineRule="auto"/>
      </w:pPr>
      <w:r>
        <w:t>Goals/Objectives: Defining what the training aims to achieve.</w:t>
      </w:r>
    </w:p>
    <w:p w14:paraId="2831A543" w14:textId="77777777" w:rsidR="006830E7" w:rsidRDefault="006830E7" w:rsidP="006830E7">
      <w:pPr>
        <w:spacing w:after="0" w:line="240" w:lineRule="auto"/>
      </w:pPr>
      <w:r>
        <w:t>Available Training Resources: Identifying the tools and materials needed.</w:t>
      </w:r>
    </w:p>
    <w:p w14:paraId="139DD1BC" w14:textId="77777777" w:rsidR="006830E7" w:rsidRDefault="006830E7" w:rsidP="006830E7">
      <w:pPr>
        <w:spacing w:after="0" w:line="240" w:lineRule="auto"/>
      </w:pPr>
      <w:r>
        <w:t>Intended Audience: Understanding the trainees' characteristics and needs.</w:t>
      </w:r>
    </w:p>
    <w:p w14:paraId="07BADF99" w14:textId="77777777" w:rsidR="006830E7" w:rsidRPr="006830E7" w:rsidRDefault="006830E7" w:rsidP="006830E7">
      <w:pPr>
        <w:spacing w:after="0" w:line="240" w:lineRule="auto"/>
        <w:rPr>
          <w:b/>
          <w:bCs/>
        </w:rPr>
      </w:pPr>
    </w:p>
    <w:p w14:paraId="2883DD55" w14:textId="77777777" w:rsidR="006830E7" w:rsidRPr="006830E7" w:rsidRDefault="006830E7" w:rsidP="006830E7">
      <w:pPr>
        <w:spacing w:after="0" w:line="240" w:lineRule="auto"/>
        <w:rPr>
          <w:b/>
          <w:bCs/>
        </w:rPr>
      </w:pPr>
      <w:r w:rsidRPr="006830E7">
        <w:rPr>
          <w:b/>
          <w:bCs/>
        </w:rPr>
        <w:t>Training Formats and Delivery Techniques</w:t>
      </w:r>
    </w:p>
    <w:p w14:paraId="65CEDD05" w14:textId="77777777" w:rsidR="006830E7" w:rsidRDefault="006830E7" w:rsidP="006830E7">
      <w:pPr>
        <w:spacing w:after="0" w:line="240" w:lineRule="auto"/>
      </w:pPr>
    </w:p>
    <w:p w14:paraId="4C01EC2C" w14:textId="77777777" w:rsidR="006830E7" w:rsidRDefault="006830E7" w:rsidP="006830E7">
      <w:pPr>
        <w:spacing w:after="0" w:line="240" w:lineRule="auto"/>
      </w:pPr>
      <w:r>
        <w:t>Blended Learning: Combining various training methods.</w:t>
      </w:r>
    </w:p>
    <w:p w14:paraId="00CE2848" w14:textId="77777777" w:rsidR="006830E7" w:rsidRDefault="006830E7" w:rsidP="006830E7">
      <w:pPr>
        <w:spacing w:after="0" w:line="240" w:lineRule="auto"/>
      </w:pPr>
      <w:r>
        <w:t>Virtual Training: Online training platforms.</w:t>
      </w:r>
    </w:p>
    <w:p w14:paraId="7FEC12E4" w14:textId="77777777" w:rsidR="006830E7" w:rsidRDefault="006830E7" w:rsidP="006830E7">
      <w:pPr>
        <w:spacing w:after="0" w:line="240" w:lineRule="auto"/>
      </w:pPr>
      <w:r>
        <w:t>Self-Paced Learning: Individualized, on-demand training.</w:t>
      </w:r>
    </w:p>
    <w:p w14:paraId="1E9DB2A3" w14:textId="77777777" w:rsidR="006830E7" w:rsidRDefault="006830E7" w:rsidP="006830E7">
      <w:pPr>
        <w:spacing w:after="0" w:line="240" w:lineRule="auto"/>
      </w:pPr>
      <w:r>
        <w:t>Instructor-Led Training: Traditional classroom or live virtual instruction.</w:t>
      </w:r>
    </w:p>
    <w:p w14:paraId="22DAD555" w14:textId="77777777" w:rsidR="006830E7" w:rsidRDefault="006830E7" w:rsidP="006830E7">
      <w:pPr>
        <w:spacing w:after="0" w:line="240" w:lineRule="auto"/>
      </w:pPr>
      <w:r>
        <w:t>On-the-Job Training: Learning through real work tasks.</w:t>
      </w:r>
    </w:p>
    <w:p w14:paraId="4036E79C" w14:textId="77777777" w:rsidR="006830E7" w:rsidRDefault="006830E7" w:rsidP="006830E7">
      <w:pPr>
        <w:spacing w:after="0" w:line="240" w:lineRule="auto"/>
      </w:pPr>
      <w:r>
        <w:t>Role Play: Simulating real-world scenarios for practice.</w:t>
      </w:r>
    </w:p>
    <w:p w14:paraId="15601B53" w14:textId="77777777" w:rsidR="006830E7" w:rsidRDefault="006830E7" w:rsidP="006830E7">
      <w:pPr>
        <w:spacing w:after="0" w:line="240" w:lineRule="auto"/>
      </w:pPr>
      <w:r>
        <w:t>Facilitation: Guided discussions and activities.</w:t>
      </w:r>
    </w:p>
    <w:p w14:paraId="2304F5DA" w14:textId="77777777" w:rsidR="006830E7" w:rsidRDefault="006830E7" w:rsidP="006830E7">
      <w:pPr>
        <w:spacing w:after="0" w:line="240" w:lineRule="auto"/>
      </w:pPr>
      <w:r>
        <w:t>In-House vs. External Training Services: Choosing between internal or external trainers.</w:t>
      </w:r>
    </w:p>
    <w:p w14:paraId="2ADDDE24" w14:textId="77777777" w:rsidR="006830E7" w:rsidRDefault="006830E7" w:rsidP="006830E7">
      <w:pPr>
        <w:spacing w:after="0" w:line="240" w:lineRule="auto"/>
      </w:pPr>
    </w:p>
    <w:p w14:paraId="1058769A" w14:textId="77777777" w:rsidR="006830E7" w:rsidRPr="003D0A72" w:rsidRDefault="006830E7" w:rsidP="006830E7">
      <w:pPr>
        <w:spacing w:after="0" w:line="240" w:lineRule="auto"/>
        <w:rPr>
          <w:b/>
          <w:bCs/>
        </w:rPr>
      </w:pPr>
      <w:r w:rsidRPr="003D0A72">
        <w:rPr>
          <w:b/>
          <w:bCs/>
        </w:rPr>
        <w:t>Change Management Process</w:t>
      </w:r>
    </w:p>
    <w:p w14:paraId="2CCAB396" w14:textId="77777777" w:rsidR="006830E7" w:rsidRDefault="006830E7" w:rsidP="006830E7">
      <w:pPr>
        <w:spacing w:after="0" w:line="240" w:lineRule="auto"/>
      </w:pPr>
    </w:p>
    <w:p w14:paraId="77583976" w14:textId="77777777" w:rsidR="006830E7" w:rsidRDefault="006830E7" w:rsidP="006830E7">
      <w:pPr>
        <w:spacing w:after="0" w:line="240" w:lineRule="auto"/>
      </w:pPr>
      <w:r>
        <w:t>Concept and Purpose: Managing organizational changes effectively.</w:t>
      </w:r>
    </w:p>
    <w:p w14:paraId="0EA15802" w14:textId="77777777" w:rsidR="006830E7" w:rsidRDefault="006830E7" w:rsidP="006830E7">
      <w:pPr>
        <w:spacing w:after="0" w:line="240" w:lineRule="auto"/>
      </w:pPr>
      <w:r>
        <w:lastRenderedPageBreak/>
        <w:t>Key Outcomes:</w:t>
      </w:r>
    </w:p>
    <w:p w14:paraId="5EBA0D2E" w14:textId="77777777" w:rsidR="006830E7" w:rsidRDefault="006830E7" w:rsidP="006830E7">
      <w:pPr>
        <w:spacing w:after="0" w:line="240" w:lineRule="auto"/>
      </w:pPr>
      <w:r>
        <w:t>Assessing Readiness: Ensuring the organization is prepared for change.</w:t>
      </w:r>
    </w:p>
    <w:p w14:paraId="2298905A" w14:textId="77777777" w:rsidR="006830E7" w:rsidRDefault="006830E7" w:rsidP="006830E7">
      <w:pPr>
        <w:spacing w:after="0" w:line="240" w:lineRule="auto"/>
      </w:pPr>
      <w:r>
        <w:t>Communication Plans: Strategically communicating changes to employees.</w:t>
      </w:r>
    </w:p>
    <w:p w14:paraId="51E6A316" w14:textId="77777777" w:rsidR="006830E7" w:rsidRDefault="006830E7" w:rsidP="006830E7">
      <w:pPr>
        <w:spacing w:after="0" w:line="240" w:lineRule="auto"/>
      </w:pPr>
      <w:r>
        <w:t>Identifying Needs: Understanding the training and resources required.</w:t>
      </w:r>
    </w:p>
    <w:p w14:paraId="180B6D65" w14:textId="77777777" w:rsidR="006830E7" w:rsidRDefault="006830E7" w:rsidP="006830E7">
      <w:pPr>
        <w:spacing w:after="0" w:line="240" w:lineRule="auto"/>
      </w:pPr>
      <w:r>
        <w:t>Providing Resources and Training: Equipping employees for successful change adoption.</w:t>
      </w:r>
    </w:p>
    <w:p w14:paraId="59478D48" w14:textId="77777777" w:rsidR="003D0A72" w:rsidRDefault="003D0A72" w:rsidP="006830E7">
      <w:pPr>
        <w:spacing w:after="0" w:line="240" w:lineRule="auto"/>
      </w:pPr>
    </w:p>
    <w:p w14:paraId="075CB093" w14:textId="77777777" w:rsidR="006830E7" w:rsidRPr="008F3077" w:rsidRDefault="006830E7" w:rsidP="006830E7">
      <w:pPr>
        <w:spacing w:after="0" w:line="240" w:lineRule="auto"/>
        <w:rPr>
          <w:b/>
          <w:bCs/>
        </w:rPr>
      </w:pPr>
      <w:r w:rsidRPr="008F3077">
        <w:rPr>
          <w:b/>
          <w:bCs/>
        </w:rPr>
        <w:t>Measuring Learning &amp; Development Effectiveness</w:t>
      </w:r>
    </w:p>
    <w:p w14:paraId="09EEB825" w14:textId="77777777" w:rsidR="006830E7" w:rsidRDefault="006830E7" w:rsidP="006830E7">
      <w:pPr>
        <w:spacing w:after="0" w:line="240" w:lineRule="auto"/>
      </w:pPr>
    </w:p>
    <w:p w14:paraId="261B1485" w14:textId="77777777" w:rsidR="006830E7" w:rsidRDefault="006830E7" w:rsidP="006830E7">
      <w:pPr>
        <w:spacing w:after="0" w:line="240" w:lineRule="auto"/>
      </w:pPr>
      <w:r>
        <w:t>Methods and Tools:</w:t>
      </w:r>
    </w:p>
    <w:p w14:paraId="77EF0B2E" w14:textId="77777777" w:rsidR="006830E7" w:rsidRDefault="006830E7" w:rsidP="006830E7">
      <w:pPr>
        <w:spacing w:after="0" w:line="240" w:lineRule="auto"/>
      </w:pPr>
      <w:r>
        <w:t>Learning Management Systems (LMS): Software for managing training programs.</w:t>
      </w:r>
    </w:p>
    <w:p w14:paraId="288CCDE3" w14:textId="77777777" w:rsidR="006830E7" w:rsidRDefault="006830E7" w:rsidP="006830E7">
      <w:pPr>
        <w:spacing w:after="0" w:line="240" w:lineRule="auto"/>
      </w:pPr>
      <w:r>
        <w:t>Reporting: Generating reports on training progress and completion.</w:t>
      </w:r>
    </w:p>
    <w:p w14:paraId="3CC33FC7" w14:textId="77777777" w:rsidR="006830E7" w:rsidRDefault="006830E7" w:rsidP="006830E7">
      <w:pPr>
        <w:spacing w:after="0" w:line="240" w:lineRule="auto"/>
      </w:pPr>
      <w:r>
        <w:t>Post-Training Evaluation: Gathering feedback from participants.</w:t>
      </w:r>
    </w:p>
    <w:p w14:paraId="2972859E" w14:textId="77777777" w:rsidR="006830E7" w:rsidRDefault="006830E7" w:rsidP="006830E7">
      <w:pPr>
        <w:spacing w:after="0" w:line="240" w:lineRule="auto"/>
      </w:pPr>
      <w:r>
        <w:t>Metrics: Using data to assess the impact of training.</w:t>
      </w:r>
    </w:p>
    <w:p w14:paraId="13E5F873" w14:textId="77777777" w:rsidR="003D0A72" w:rsidRDefault="003D0A72" w:rsidP="006830E7">
      <w:pPr>
        <w:spacing w:after="0" w:line="240" w:lineRule="auto"/>
      </w:pPr>
    </w:p>
    <w:p w14:paraId="297CCD73" w14:textId="77777777" w:rsidR="006830E7" w:rsidRPr="003D0A72" w:rsidRDefault="006830E7" w:rsidP="006830E7">
      <w:pPr>
        <w:spacing w:after="0" w:line="240" w:lineRule="auto"/>
        <w:rPr>
          <w:b/>
          <w:bCs/>
        </w:rPr>
      </w:pPr>
      <w:r w:rsidRPr="003D0A72">
        <w:rPr>
          <w:b/>
          <w:bCs/>
        </w:rPr>
        <w:t>Importance of Learning &amp; Development</w:t>
      </w:r>
    </w:p>
    <w:p w14:paraId="33E28075" w14:textId="77777777" w:rsidR="006830E7" w:rsidRDefault="006830E7" w:rsidP="006830E7">
      <w:pPr>
        <w:spacing w:after="0" w:line="240" w:lineRule="auto"/>
      </w:pPr>
    </w:p>
    <w:p w14:paraId="1366CD84" w14:textId="77777777" w:rsidR="006830E7" w:rsidRDefault="006830E7" w:rsidP="006830E7">
      <w:pPr>
        <w:spacing w:after="0" w:line="240" w:lineRule="auto"/>
      </w:pPr>
      <w:r>
        <w:t>Employee Skill Enhancement: Improving skills and competencies.</w:t>
      </w:r>
    </w:p>
    <w:p w14:paraId="69E6FF97" w14:textId="77777777" w:rsidR="006830E7" w:rsidRDefault="006830E7" w:rsidP="006830E7">
      <w:pPr>
        <w:spacing w:after="0" w:line="240" w:lineRule="auto"/>
      </w:pPr>
      <w:r>
        <w:t>Organizational Alignment: Aligning employee knowledge with organizational goals.</w:t>
      </w:r>
    </w:p>
    <w:p w14:paraId="5DE83E5D" w14:textId="77777777" w:rsidR="006830E7" w:rsidRDefault="006830E7" w:rsidP="006830E7">
      <w:pPr>
        <w:spacing w:after="0" w:line="240" w:lineRule="auto"/>
      </w:pPr>
      <w:r>
        <w:t>Employee Satisfaction: Increasing engagement and job satisfaction.</w:t>
      </w:r>
    </w:p>
    <w:p w14:paraId="31AD4EF3" w14:textId="77777777" w:rsidR="006830E7" w:rsidRDefault="006830E7" w:rsidP="006830E7">
      <w:pPr>
        <w:spacing w:after="0" w:line="240" w:lineRule="auto"/>
      </w:pPr>
      <w:r>
        <w:t>Retention and Recruitment: Attracting and retaining talent.</w:t>
      </w:r>
    </w:p>
    <w:p w14:paraId="60BA9FF6" w14:textId="77777777" w:rsidR="006830E7" w:rsidRDefault="006830E7" w:rsidP="006830E7">
      <w:pPr>
        <w:spacing w:after="0" w:line="240" w:lineRule="auto"/>
      </w:pPr>
      <w:r>
        <w:t>Adaptation to Change: Preparing employees for organizational changes.</w:t>
      </w:r>
    </w:p>
    <w:p w14:paraId="588ABE17" w14:textId="77777777" w:rsidR="003D0A72" w:rsidRDefault="003D0A72" w:rsidP="006830E7">
      <w:pPr>
        <w:spacing w:after="0" w:line="240" w:lineRule="auto"/>
      </w:pPr>
    </w:p>
    <w:p w14:paraId="7297787B" w14:textId="77777777" w:rsidR="006830E7" w:rsidRPr="003D0A72" w:rsidRDefault="006830E7" w:rsidP="006830E7">
      <w:pPr>
        <w:spacing w:after="0" w:line="240" w:lineRule="auto"/>
        <w:rPr>
          <w:b/>
          <w:bCs/>
        </w:rPr>
      </w:pPr>
      <w:r w:rsidRPr="003D0A72">
        <w:rPr>
          <w:b/>
          <w:bCs/>
        </w:rPr>
        <w:t>Adapting to Learning Trends</w:t>
      </w:r>
    </w:p>
    <w:p w14:paraId="37F5F7E7" w14:textId="77777777" w:rsidR="006830E7" w:rsidRDefault="006830E7" w:rsidP="006830E7">
      <w:pPr>
        <w:spacing w:after="0" w:line="240" w:lineRule="auto"/>
      </w:pPr>
    </w:p>
    <w:p w14:paraId="72341E13" w14:textId="77777777" w:rsidR="006830E7" w:rsidRDefault="006830E7" w:rsidP="006830E7">
      <w:pPr>
        <w:spacing w:after="0" w:line="240" w:lineRule="auto"/>
      </w:pPr>
      <w:r>
        <w:t>Continuous Learning: Fostering a culture of ongoing skill development.</w:t>
      </w:r>
    </w:p>
    <w:p w14:paraId="5472B1D7" w14:textId="77777777" w:rsidR="006830E7" w:rsidRDefault="006830E7" w:rsidP="006830E7">
      <w:pPr>
        <w:spacing w:after="0" w:line="240" w:lineRule="auto"/>
      </w:pPr>
      <w:r>
        <w:t>Personalized Learning: Tailoring training to individual needs.</w:t>
      </w:r>
    </w:p>
    <w:p w14:paraId="4F1D7785" w14:textId="77777777" w:rsidR="006830E7" w:rsidRDefault="006830E7" w:rsidP="006830E7">
      <w:pPr>
        <w:spacing w:after="0" w:line="240" w:lineRule="auto"/>
      </w:pPr>
      <w:r>
        <w:t>Mobile Learning: Providing training accessible on mobile devices.</w:t>
      </w:r>
    </w:p>
    <w:p w14:paraId="387F112B" w14:textId="77777777" w:rsidR="006830E7" w:rsidRDefault="006830E7" w:rsidP="006830E7">
      <w:pPr>
        <w:spacing w:after="0" w:line="240" w:lineRule="auto"/>
      </w:pPr>
      <w:r>
        <w:t>Microlearning: Short, focused training modules.</w:t>
      </w:r>
    </w:p>
    <w:p w14:paraId="7DC26F04" w14:textId="77777777" w:rsidR="006830E7" w:rsidRDefault="006830E7" w:rsidP="006830E7">
      <w:pPr>
        <w:spacing w:after="0" w:line="240" w:lineRule="auto"/>
      </w:pPr>
      <w:r>
        <w:t>Gamification: Using game elements in training for engagement.</w:t>
      </w:r>
    </w:p>
    <w:p w14:paraId="13C47413" w14:textId="77777777" w:rsidR="003D0A72" w:rsidRDefault="003D0A72" w:rsidP="006830E7">
      <w:pPr>
        <w:spacing w:after="0" w:line="240" w:lineRule="auto"/>
      </w:pPr>
    </w:p>
    <w:p w14:paraId="2729E8D6" w14:textId="77777777" w:rsidR="006830E7" w:rsidRPr="003D0A72" w:rsidRDefault="006830E7" w:rsidP="006830E7">
      <w:pPr>
        <w:spacing w:after="0" w:line="240" w:lineRule="auto"/>
        <w:rPr>
          <w:b/>
          <w:bCs/>
        </w:rPr>
      </w:pPr>
      <w:r w:rsidRPr="003D0A72">
        <w:rPr>
          <w:b/>
          <w:bCs/>
        </w:rPr>
        <w:t>Legal and Ethical Considerations</w:t>
      </w:r>
    </w:p>
    <w:p w14:paraId="0DD6214D" w14:textId="77777777" w:rsidR="006830E7" w:rsidRDefault="006830E7" w:rsidP="006830E7">
      <w:pPr>
        <w:spacing w:after="0" w:line="240" w:lineRule="auto"/>
      </w:pPr>
    </w:p>
    <w:p w14:paraId="6AC84C5B" w14:textId="77777777" w:rsidR="006830E7" w:rsidRDefault="006830E7" w:rsidP="006830E7">
      <w:pPr>
        <w:spacing w:after="0" w:line="240" w:lineRule="auto"/>
      </w:pPr>
      <w:r>
        <w:t>Equal Employment Opportunity (EEO): Ensuring fairness and non-discrimination in training.</w:t>
      </w:r>
    </w:p>
    <w:p w14:paraId="2126208B" w14:textId="77777777" w:rsidR="006830E7" w:rsidRDefault="006830E7" w:rsidP="006830E7">
      <w:pPr>
        <w:spacing w:after="0" w:line="240" w:lineRule="auto"/>
      </w:pPr>
      <w:r>
        <w:t>Intellectual Property: Respecting copyrights and trademarks in training materials.</w:t>
      </w:r>
    </w:p>
    <w:p w14:paraId="4EBB341C" w14:textId="77777777" w:rsidR="006830E7" w:rsidRDefault="006830E7" w:rsidP="006830E7">
      <w:pPr>
        <w:spacing w:after="0" w:line="240" w:lineRule="auto"/>
      </w:pPr>
      <w:r>
        <w:t>Privacy: Safeguarding employee data and information.</w:t>
      </w:r>
    </w:p>
    <w:p w14:paraId="5CFE61C8" w14:textId="77777777" w:rsidR="003D0A72" w:rsidRDefault="003D0A72" w:rsidP="006830E7">
      <w:pPr>
        <w:spacing w:after="0" w:line="240" w:lineRule="auto"/>
      </w:pPr>
    </w:p>
    <w:p w14:paraId="7ECAF82D" w14:textId="77777777" w:rsidR="006830E7" w:rsidRPr="003D0A72" w:rsidRDefault="006830E7" w:rsidP="006830E7">
      <w:pPr>
        <w:spacing w:after="0" w:line="240" w:lineRule="auto"/>
        <w:rPr>
          <w:b/>
          <w:bCs/>
        </w:rPr>
      </w:pPr>
      <w:r w:rsidRPr="003D0A72">
        <w:rPr>
          <w:b/>
          <w:bCs/>
        </w:rPr>
        <w:t>Conclusion</w:t>
      </w:r>
    </w:p>
    <w:p w14:paraId="4916FEDB" w14:textId="76E94B70" w:rsidR="00073A79" w:rsidRDefault="006830E7" w:rsidP="006830E7">
      <w:pPr>
        <w:spacing w:after="0" w:line="240" w:lineRule="auto"/>
      </w:pPr>
      <w:r>
        <w:t>Learning &amp; Development is a critical component of an organization's success. It involves assessing needs, designing effective training programs, selecting appropriate delivery methods, and measuring the impact of training. Adhering to legal and ethical considerations while staying current with learning trends will contribute to the organization's growth and success in a dynamic work environment.</w:t>
      </w:r>
    </w:p>
    <w:p w14:paraId="216EFECE" w14:textId="77777777" w:rsidR="00073A79" w:rsidRDefault="00073A79" w:rsidP="006830E7">
      <w:pPr>
        <w:spacing w:after="0" w:line="240" w:lineRule="auto"/>
      </w:pPr>
    </w:p>
    <w:p w14:paraId="5C4BDD15" w14:textId="4479748C" w:rsidR="00073A79" w:rsidRPr="00073A79" w:rsidRDefault="00073A79" w:rsidP="00073A79">
      <w:pPr>
        <w:spacing w:after="0" w:line="240" w:lineRule="auto"/>
        <w:rPr>
          <w:b/>
          <w:bCs/>
        </w:rPr>
      </w:pPr>
      <w:r w:rsidRPr="00073A79">
        <w:rPr>
          <w:b/>
          <w:bCs/>
        </w:rPr>
        <w:t>Compensation &amp; Benefits Study Guide</w:t>
      </w:r>
    </w:p>
    <w:p w14:paraId="656D5C2C" w14:textId="77777777" w:rsidR="00073A79" w:rsidRPr="00073A79" w:rsidRDefault="00073A79" w:rsidP="00073A79">
      <w:pPr>
        <w:spacing w:after="0" w:line="240" w:lineRule="auto"/>
        <w:rPr>
          <w:b/>
          <w:bCs/>
        </w:rPr>
      </w:pPr>
    </w:p>
    <w:p w14:paraId="2F75F341" w14:textId="77777777" w:rsidR="00073A79" w:rsidRPr="00073A79" w:rsidRDefault="00073A79" w:rsidP="00073A79">
      <w:pPr>
        <w:spacing w:after="0" w:line="240" w:lineRule="auto"/>
        <w:rPr>
          <w:b/>
          <w:bCs/>
        </w:rPr>
      </w:pPr>
      <w:r w:rsidRPr="00073A79">
        <w:rPr>
          <w:b/>
          <w:bCs/>
        </w:rPr>
        <w:t>Functional Area 03 | Compensation &amp; Benefits (17%)</w:t>
      </w:r>
    </w:p>
    <w:p w14:paraId="5B01D456" w14:textId="77777777" w:rsidR="00073A79" w:rsidRPr="00073A79" w:rsidRDefault="00073A79" w:rsidP="00073A79">
      <w:pPr>
        <w:spacing w:after="0" w:line="240" w:lineRule="auto"/>
        <w:rPr>
          <w:b/>
          <w:bCs/>
        </w:rPr>
      </w:pPr>
    </w:p>
    <w:p w14:paraId="703BCB45" w14:textId="77777777" w:rsidR="00073A79" w:rsidRPr="00073A79" w:rsidRDefault="00073A79" w:rsidP="00073A79">
      <w:pPr>
        <w:spacing w:after="0" w:line="240" w:lineRule="auto"/>
        <w:rPr>
          <w:b/>
          <w:bCs/>
        </w:rPr>
      </w:pPr>
      <w:r w:rsidRPr="00073A79">
        <w:rPr>
          <w:b/>
          <w:bCs/>
        </w:rPr>
        <w:t>Introduction to Compensation &amp; Benefits</w:t>
      </w:r>
    </w:p>
    <w:p w14:paraId="40F202B6" w14:textId="77777777" w:rsidR="00073A79" w:rsidRDefault="00073A79" w:rsidP="00073A79">
      <w:pPr>
        <w:spacing w:after="0" w:line="240" w:lineRule="auto"/>
      </w:pPr>
    </w:p>
    <w:p w14:paraId="1F5EE8A5" w14:textId="28944096" w:rsidR="00073A79" w:rsidRDefault="00073A79" w:rsidP="00073A79">
      <w:pPr>
        <w:spacing w:after="0" w:line="240" w:lineRule="auto"/>
      </w:pPr>
      <w:r>
        <w:lastRenderedPageBreak/>
        <w:t>Compensation and Benefits (C&amp;B) encompass elements of the total rewards package, including pay, benefits, and retirement planning, to support organizational competitiveness.</w:t>
      </w:r>
    </w:p>
    <w:p w14:paraId="410560FB" w14:textId="77777777" w:rsidR="00073A79" w:rsidRPr="00073A79" w:rsidRDefault="00073A79" w:rsidP="00073A79">
      <w:pPr>
        <w:spacing w:after="0" w:line="240" w:lineRule="auto"/>
        <w:rPr>
          <w:b/>
          <w:bCs/>
        </w:rPr>
      </w:pPr>
    </w:p>
    <w:p w14:paraId="170FC455" w14:textId="77777777" w:rsidR="00073A79" w:rsidRPr="00073A79" w:rsidRDefault="00073A79" w:rsidP="00073A79">
      <w:pPr>
        <w:spacing w:after="0" w:line="240" w:lineRule="auto"/>
        <w:rPr>
          <w:b/>
          <w:bCs/>
        </w:rPr>
      </w:pPr>
      <w:r w:rsidRPr="00073A79">
        <w:rPr>
          <w:b/>
          <w:bCs/>
        </w:rPr>
        <w:t>Developing and Administering Compensation Strategy</w:t>
      </w:r>
    </w:p>
    <w:p w14:paraId="52EBA1CE" w14:textId="77777777" w:rsidR="00073A79" w:rsidRDefault="00073A79" w:rsidP="00073A79">
      <w:pPr>
        <w:spacing w:after="0" w:line="240" w:lineRule="auto"/>
      </w:pPr>
    </w:p>
    <w:p w14:paraId="34AB4D21" w14:textId="77777777" w:rsidR="00073A79" w:rsidRDefault="00073A79" w:rsidP="00073A79">
      <w:pPr>
        <w:spacing w:after="0" w:line="240" w:lineRule="auto"/>
      </w:pPr>
      <w:r>
        <w:t>Elements Involved:</w:t>
      </w:r>
    </w:p>
    <w:p w14:paraId="2ABAB70B" w14:textId="77777777" w:rsidR="00073A79" w:rsidRDefault="00073A79" w:rsidP="00073A79">
      <w:pPr>
        <w:spacing w:after="0" w:line="240" w:lineRule="auto"/>
      </w:pPr>
      <w:r>
        <w:t>Pay Structures: Organizational systems for categorizing and determining pay.</w:t>
      </w:r>
    </w:p>
    <w:p w14:paraId="580CE27B" w14:textId="77777777" w:rsidR="00073A79" w:rsidRDefault="00073A79" w:rsidP="00073A79">
      <w:pPr>
        <w:spacing w:after="0" w:line="240" w:lineRule="auto"/>
      </w:pPr>
      <w:r>
        <w:t>Pay Adjustments: Methods for modifying pay, such as promotions or raises.</w:t>
      </w:r>
    </w:p>
    <w:p w14:paraId="01597F73" w14:textId="77777777" w:rsidR="00073A79" w:rsidRDefault="00073A79" w:rsidP="00073A79">
      <w:pPr>
        <w:spacing w:after="0" w:line="240" w:lineRule="auto"/>
      </w:pPr>
      <w:r>
        <w:t>Incentive Programs: Reward systems for performance.</w:t>
      </w:r>
    </w:p>
    <w:p w14:paraId="617B0E6E" w14:textId="77777777" w:rsidR="00073A79" w:rsidRDefault="00073A79" w:rsidP="00073A79">
      <w:pPr>
        <w:spacing w:after="0" w:line="240" w:lineRule="auto"/>
      </w:pPr>
      <w:r>
        <w:t>External Service Providers: Utilizing external consultants for compensation advice.</w:t>
      </w:r>
    </w:p>
    <w:p w14:paraId="48E57FE2" w14:textId="77777777" w:rsidR="00073A79" w:rsidRDefault="00073A79" w:rsidP="00073A79">
      <w:pPr>
        <w:spacing w:after="0" w:line="240" w:lineRule="auto"/>
      </w:pPr>
      <w:r>
        <w:t>Market Analysis: Evaluating pay levels relative to industry benchmarks.</w:t>
      </w:r>
    </w:p>
    <w:p w14:paraId="2767D1F3" w14:textId="77777777" w:rsidR="00073A79" w:rsidRDefault="00073A79" w:rsidP="00073A79">
      <w:pPr>
        <w:spacing w:after="0" w:line="240" w:lineRule="auto"/>
      </w:pPr>
      <w:r>
        <w:t>Job Evaluation/Classifications: Assigning value to various job roles.</w:t>
      </w:r>
    </w:p>
    <w:p w14:paraId="54EE30BE" w14:textId="77777777" w:rsidR="00073A79" w:rsidRDefault="00073A79" w:rsidP="00073A79">
      <w:pPr>
        <w:spacing w:after="0" w:line="240" w:lineRule="auto"/>
      </w:pPr>
      <w:r>
        <w:t>Merit Increases: Awarding pay raises based on performance.</w:t>
      </w:r>
    </w:p>
    <w:p w14:paraId="50D0BE37" w14:textId="77777777" w:rsidR="00073A79" w:rsidRDefault="00073A79" w:rsidP="00073A79">
      <w:pPr>
        <w:spacing w:after="0" w:line="240" w:lineRule="auto"/>
      </w:pPr>
      <w:r>
        <w:t>Pay Scales/Grades: Structuring pay based on job classifications.</w:t>
      </w:r>
    </w:p>
    <w:p w14:paraId="731E31F9" w14:textId="77777777" w:rsidR="00073A79" w:rsidRDefault="00073A79" w:rsidP="00073A79">
      <w:pPr>
        <w:spacing w:after="0" w:line="240" w:lineRule="auto"/>
      </w:pPr>
      <w:r>
        <w:t>Cost of Living Adjustments: Adjusting pay to account for inflation.</w:t>
      </w:r>
    </w:p>
    <w:p w14:paraId="6870102C" w14:textId="77777777" w:rsidR="00073A79" w:rsidRDefault="00073A79" w:rsidP="00073A79">
      <w:pPr>
        <w:spacing w:after="0" w:line="240" w:lineRule="auto"/>
      </w:pPr>
      <w:r>
        <w:t>Service Awards: Recognizing long-term employees.</w:t>
      </w:r>
    </w:p>
    <w:p w14:paraId="1C931078" w14:textId="77777777" w:rsidR="00073A79" w:rsidRDefault="00073A79" w:rsidP="00073A79">
      <w:pPr>
        <w:spacing w:after="0" w:line="240" w:lineRule="auto"/>
      </w:pPr>
    </w:p>
    <w:p w14:paraId="2E29456C" w14:textId="77777777" w:rsidR="00073A79" w:rsidRPr="00073A79" w:rsidRDefault="00073A79" w:rsidP="00073A79">
      <w:pPr>
        <w:spacing w:after="0" w:line="240" w:lineRule="auto"/>
        <w:rPr>
          <w:b/>
          <w:bCs/>
        </w:rPr>
      </w:pPr>
      <w:r w:rsidRPr="00073A79">
        <w:rPr>
          <w:b/>
          <w:bCs/>
        </w:rPr>
        <w:t>Health Benefit and Insurance Programs</w:t>
      </w:r>
    </w:p>
    <w:p w14:paraId="0059071F" w14:textId="77777777" w:rsidR="00073A79" w:rsidRDefault="00073A79" w:rsidP="00073A79">
      <w:pPr>
        <w:spacing w:after="0" w:line="240" w:lineRule="auto"/>
      </w:pPr>
    </w:p>
    <w:p w14:paraId="7272DD4A" w14:textId="77777777" w:rsidR="00073A79" w:rsidRDefault="00073A79" w:rsidP="00073A79">
      <w:pPr>
        <w:spacing w:after="0" w:line="240" w:lineRule="auto"/>
      </w:pPr>
      <w:r>
        <w:t>Eligibility Requirements: Criteria for employee participation.</w:t>
      </w:r>
    </w:p>
    <w:p w14:paraId="3BA06675" w14:textId="77777777" w:rsidR="00073A79" w:rsidRDefault="00073A79" w:rsidP="00073A79">
      <w:pPr>
        <w:spacing w:after="0" w:line="240" w:lineRule="auto"/>
      </w:pPr>
      <w:r>
        <w:t>Enrollment Periods: Specific times when employees can enroll or change plans.</w:t>
      </w:r>
    </w:p>
    <w:p w14:paraId="13876110" w14:textId="77777777" w:rsidR="00073A79" w:rsidRDefault="00073A79" w:rsidP="00073A79">
      <w:pPr>
        <w:spacing w:after="0" w:line="240" w:lineRule="auto"/>
      </w:pPr>
      <w:r>
        <w:t>Various Designs: Types of health plans, e.g., high deductible, HSA, FSA, PPO, disability coverage.</w:t>
      </w:r>
    </w:p>
    <w:p w14:paraId="78D7E048" w14:textId="77777777" w:rsidR="00073A79" w:rsidRDefault="00073A79" w:rsidP="00073A79">
      <w:pPr>
        <w:spacing w:after="0" w:line="240" w:lineRule="auto"/>
      </w:pPr>
    </w:p>
    <w:p w14:paraId="4BA34C06" w14:textId="77777777" w:rsidR="00073A79" w:rsidRPr="00073A79" w:rsidRDefault="00073A79" w:rsidP="00073A79">
      <w:pPr>
        <w:spacing w:after="0" w:line="240" w:lineRule="auto"/>
        <w:rPr>
          <w:b/>
          <w:bCs/>
        </w:rPr>
      </w:pPr>
      <w:r w:rsidRPr="00073A79">
        <w:rPr>
          <w:b/>
          <w:bCs/>
        </w:rPr>
        <w:t>Supplemental Wellness and Fringe Benefit Programs</w:t>
      </w:r>
    </w:p>
    <w:p w14:paraId="52A85845" w14:textId="77777777" w:rsidR="00073A79" w:rsidRDefault="00073A79" w:rsidP="00073A79">
      <w:pPr>
        <w:spacing w:after="0" w:line="240" w:lineRule="auto"/>
      </w:pPr>
    </w:p>
    <w:p w14:paraId="1F4F43F5" w14:textId="77777777" w:rsidR="00073A79" w:rsidRDefault="00073A79" w:rsidP="00073A79">
      <w:pPr>
        <w:spacing w:after="0" w:line="240" w:lineRule="auto"/>
      </w:pPr>
      <w:r>
        <w:t>Employee Assistance Programs (EAPs): Providing counseling and support services.</w:t>
      </w:r>
    </w:p>
    <w:p w14:paraId="3EEECF44" w14:textId="77777777" w:rsidR="00073A79" w:rsidRDefault="00073A79" w:rsidP="00073A79">
      <w:pPr>
        <w:spacing w:after="0" w:line="240" w:lineRule="auto"/>
      </w:pPr>
      <w:r>
        <w:t>Gym Memberships: Supporting employee well-being.</w:t>
      </w:r>
    </w:p>
    <w:p w14:paraId="6A92458F" w14:textId="77777777" w:rsidR="00073A79" w:rsidRDefault="00073A79" w:rsidP="00073A79">
      <w:pPr>
        <w:spacing w:after="0" w:line="240" w:lineRule="auto"/>
      </w:pPr>
      <w:r>
        <w:t>Online Therapy: Offering remote mental health services.</w:t>
      </w:r>
    </w:p>
    <w:p w14:paraId="08836155" w14:textId="77777777" w:rsidR="00073A79" w:rsidRDefault="00073A79" w:rsidP="00073A79">
      <w:pPr>
        <w:spacing w:after="0" w:line="240" w:lineRule="auto"/>
      </w:pPr>
      <w:r>
        <w:t>Housing or Relocation Assistance: Aiding employees in relocating.</w:t>
      </w:r>
    </w:p>
    <w:p w14:paraId="3339C050" w14:textId="77777777" w:rsidR="00073A79" w:rsidRDefault="00073A79" w:rsidP="00073A79">
      <w:pPr>
        <w:spacing w:after="0" w:line="240" w:lineRule="auto"/>
      </w:pPr>
      <w:r>
        <w:t>Travel/Transportation Stipends: Providing financial support for commuting.</w:t>
      </w:r>
    </w:p>
    <w:p w14:paraId="696CFBDF" w14:textId="77777777" w:rsidR="00073A79" w:rsidRDefault="00073A79" w:rsidP="00073A79">
      <w:pPr>
        <w:spacing w:after="0" w:line="240" w:lineRule="auto"/>
      </w:pPr>
    </w:p>
    <w:p w14:paraId="4E28F9AD" w14:textId="77777777" w:rsidR="00073A79" w:rsidRPr="00073A79" w:rsidRDefault="00073A79" w:rsidP="00073A79">
      <w:pPr>
        <w:spacing w:after="0" w:line="240" w:lineRule="auto"/>
        <w:rPr>
          <w:b/>
          <w:bCs/>
        </w:rPr>
      </w:pPr>
      <w:r w:rsidRPr="00073A79">
        <w:rPr>
          <w:b/>
          <w:bCs/>
        </w:rPr>
        <w:t>Employee Retirement Planning</w:t>
      </w:r>
    </w:p>
    <w:p w14:paraId="14FF4B5A" w14:textId="77777777" w:rsidR="00073A79" w:rsidRDefault="00073A79" w:rsidP="00073A79">
      <w:pPr>
        <w:spacing w:after="0" w:line="240" w:lineRule="auto"/>
      </w:pPr>
    </w:p>
    <w:p w14:paraId="20FA6595" w14:textId="77777777" w:rsidR="00073A79" w:rsidRDefault="00073A79" w:rsidP="00073A79">
      <w:pPr>
        <w:spacing w:after="0" w:line="240" w:lineRule="auto"/>
      </w:pPr>
      <w:r>
        <w:t>Eligibility for Retirement Plans: Who can participate in retirement plans.</w:t>
      </w:r>
    </w:p>
    <w:p w14:paraId="4117CD36" w14:textId="77777777" w:rsidR="00073A79" w:rsidRDefault="00073A79" w:rsidP="00073A79">
      <w:pPr>
        <w:spacing w:after="0" w:line="240" w:lineRule="auto"/>
      </w:pPr>
      <w:r>
        <w:t>Rules Regarding Contributions: Regulations and limits for contributions.</w:t>
      </w:r>
    </w:p>
    <w:p w14:paraId="4928606A" w14:textId="77777777" w:rsidR="00073A79" w:rsidRDefault="00073A79" w:rsidP="00073A79">
      <w:pPr>
        <w:spacing w:after="0" w:line="240" w:lineRule="auto"/>
      </w:pPr>
      <w:r>
        <w:t>Rules Regarding Withdrawals: Conditions for accessing retirement funds.</w:t>
      </w:r>
    </w:p>
    <w:p w14:paraId="2D07AD82" w14:textId="77777777" w:rsidR="00073A79" w:rsidRDefault="00073A79" w:rsidP="00073A79">
      <w:pPr>
        <w:spacing w:after="0" w:line="240" w:lineRule="auto"/>
      </w:pPr>
      <w:r>
        <w:t>Common Retirement Plans:</w:t>
      </w:r>
    </w:p>
    <w:p w14:paraId="1A981664" w14:textId="77777777" w:rsidR="00073A79" w:rsidRDefault="00073A79" w:rsidP="00073A79">
      <w:pPr>
        <w:spacing w:after="0" w:line="240" w:lineRule="auto"/>
      </w:pPr>
      <w:r>
        <w:t>401(k): A tax-advantaged retirement savings plan.</w:t>
      </w:r>
    </w:p>
    <w:p w14:paraId="579FBCB7" w14:textId="77777777" w:rsidR="00073A79" w:rsidRDefault="00073A79" w:rsidP="00073A79">
      <w:pPr>
        <w:spacing w:after="0" w:line="240" w:lineRule="auto"/>
      </w:pPr>
      <w:r>
        <w:t>457(b): A deferred compensation plan for public sector employees.</w:t>
      </w:r>
    </w:p>
    <w:p w14:paraId="26178FC6" w14:textId="77777777" w:rsidR="00073A79" w:rsidRDefault="00073A79" w:rsidP="00073A79">
      <w:pPr>
        <w:spacing w:after="0" w:line="240" w:lineRule="auto"/>
      </w:pPr>
      <w:r>
        <w:t>Catch-Up Contributions: Additional contributions allowed for older employees.</w:t>
      </w:r>
    </w:p>
    <w:p w14:paraId="70F369DB" w14:textId="77777777" w:rsidR="00073A79" w:rsidRDefault="00073A79" w:rsidP="00073A79">
      <w:pPr>
        <w:spacing w:after="0" w:line="240" w:lineRule="auto"/>
      </w:pPr>
      <w:r>
        <w:t>Hardship Withdrawals: Withdrawals under specific financial circumstances.</w:t>
      </w:r>
    </w:p>
    <w:p w14:paraId="6C28B50E" w14:textId="77777777" w:rsidR="00073A79" w:rsidRDefault="00073A79" w:rsidP="00073A79">
      <w:pPr>
        <w:spacing w:after="0" w:line="240" w:lineRule="auto"/>
      </w:pPr>
    </w:p>
    <w:p w14:paraId="4530E8F9" w14:textId="77777777" w:rsidR="00073A79" w:rsidRPr="00073A79" w:rsidRDefault="00073A79" w:rsidP="00073A79">
      <w:pPr>
        <w:spacing w:after="0" w:line="240" w:lineRule="auto"/>
        <w:rPr>
          <w:b/>
          <w:bCs/>
        </w:rPr>
      </w:pPr>
      <w:r w:rsidRPr="00073A79">
        <w:rPr>
          <w:b/>
          <w:bCs/>
        </w:rPr>
        <w:t>Components of Wage Statements and Payroll Processing</w:t>
      </w:r>
    </w:p>
    <w:p w14:paraId="00668063" w14:textId="77777777" w:rsidR="00073A79" w:rsidRDefault="00073A79" w:rsidP="00073A79">
      <w:pPr>
        <w:spacing w:after="0" w:line="240" w:lineRule="auto"/>
      </w:pPr>
    </w:p>
    <w:p w14:paraId="775806F7" w14:textId="77777777" w:rsidR="00073A79" w:rsidRDefault="00073A79" w:rsidP="00073A79">
      <w:pPr>
        <w:spacing w:after="0" w:line="240" w:lineRule="auto"/>
      </w:pPr>
      <w:r>
        <w:t>Taxation: Withholding and reporting income taxes.</w:t>
      </w:r>
    </w:p>
    <w:p w14:paraId="071029FF" w14:textId="77777777" w:rsidR="00073A79" w:rsidRDefault="00073A79" w:rsidP="00073A79">
      <w:pPr>
        <w:spacing w:after="0" w:line="240" w:lineRule="auto"/>
      </w:pPr>
      <w:r>
        <w:t>Deductions: Money withheld for benefits, taxes, or other purposes.</w:t>
      </w:r>
    </w:p>
    <w:p w14:paraId="1227CBAB" w14:textId="77777777" w:rsidR="00073A79" w:rsidRDefault="00073A79" w:rsidP="00073A79">
      <w:pPr>
        <w:spacing w:after="0" w:line="240" w:lineRule="auto"/>
      </w:pPr>
      <w:r>
        <w:t>Differentials: Additional pay for special circumstances (e.g., overtime).</w:t>
      </w:r>
    </w:p>
    <w:p w14:paraId="1BBD2329" w14:textId="77777777" w:rsidR="00073A79" w:rsidRDefault="00073A79" w:rsidP="00073A79">
      <w:pPr>
        <w:spacing w:after="0" w:line="240" w:lineRule="auto"/>
      </w:pPr>
      <w:r>
        <w:t>Garnishments: Court-ordered deductions for debts or child support.</w:t>
      </w:r>
    </w:p>
    <w:p w14:paraId="41FA8CAC" w14:textId="77777777" w:rsidR="00073A79" w:rsidRDefault="00073A79" w:rsidP="00073A79">
      <w:pPr>
        <w:spacing w:after="0" w:line="240" w:lineRule="auto"/>
      </w:pPr>
      <w:r>
        <w:lastRenderedPageBreak/>
        <w:t>Leave Reporting: Tracking and managing employee leave (e.g., vacation, sick days).</w:t>
      </w:r>
    </w:p>
    <w:p w14:paraId="43F385D7" w14:textId="77777777" w:rsidR="00073A79" w:rsidRDefault="00073A79" w:rsidP="00073A79">
      <w:pPr>
        <w:spacing w:after="0" w:line="240" w:lineRule="auto"/>
      </w:pPr>
      <w:r>
        <w:t>Final Pay: Calculating and processing an employee's last paycheck.</w:t>
      </w:r>
    </w:p>
    <w:p w14:paraId="70625D66" w14:textId="77777777" w:rsidR="00073A79" w:rsidRDefault="00073A79" w:rsidP="00073A79">
      <w:pPr>
        <w:spacing w:after="0" w:line="240" w:lineRule="auto"/>
      </w:pPr>
      <w:r>
        <w:t>Total Reward Statements: Summarizing an employee's total compensation and benefits package.</w:t>
      </w:r>
    </w:p>
    <w:p w14:paraId="5AA7E654" w14:textId="77777777" w:rsidR="00073A79" w:rsidRDefault="00073A79" w:rsidP="00073A79">
      <w:pPr>
        <w:spacing w:after="0" w:line="240" w:lineRule="auto"/>
      </w:pPr>
    </w:p>
    <w:p w14:paraId="08A5F929" w14:textId="77777777" w:rsidR="00073A79" w:rsidRPr="00073A79" w:rsidRDefault="00073A79" w:rsidP="00073A79">
      <w:pPr>
        <w:spacing w:after="0" w:line="240" w:lineRule="auto"/>
        <w:rPr>
          <w:b/>
          <w:bCs/>
        </w:rPr>
      </w:pPr>
      <w:r w:rsidRPr="00073A79">
        <w:rPr>
          <w:b/>
          <w:bCs/>
        </w:rPr>
        <w:t>Importance of Compensation &amp; Benefits</w:t>
      </w:r>
    </w:p>
    <w:p w14:paraId="62544AF9" w14:textId="77777777" w:rsidR="00073A79" w:rsidRDefault="00073A79" w:rsidP="00073A79">
      <w:pPr>
        <w:spacing w:after="0" w:line="240" w:lineRule="auto"/>
      </w:pPr>
    </w:p>
    <w:p w14:paraId="56CD0B52" w14:textId="77777777" w:rsidR="00073A79" w:rsidRDefault="00073A79" w:rsidP="00073A79">
      <w:pPr>
        <w:spacing w:after="0" w:line="240" w:lineRule="auto"/>
      </w:pPr>
      <w:r>
        <w:t>Attraction and Retention: Attracting and retaining top talent.</w:t>
      </w:r>
    </w:p>
    <w:p w14:paraId="133832F7" w14:textId="77777777" w:rsidR="00073A79" w:rsidRDefault="00073A79" w:rsidP="00073A79">
      <w:pPr>
        <w:spacing w:after="0" w:line="240" w:lineRule="auto"/>
      </w:pPr>
      <w:r>
        <w:t>Employee Well-being: Enhancing the physical and financial health of employees.</w:t>
      </w:r>
    </w:p>
    <w:p w14:paraId="6E07EFF7" w14:textId="77777777" w:rsidR="00073A79" w:rsidRDefault="00073A79" w:rsidP="00073A79">
      <w:pPr>
        <w:spacing w:after="0" w:line="240" w:lineRule="auto"/>
      </w:pPr>
      <w:r>
        <w:t>Organizational Competitiveness: Supporting the organization's ability to compete in the job market.</w:t>
      </w:r>
    </w:p>
    <w:p w14:paraId="418DC673" w14:textId="77777777" w:rsidR="00073A79" w:rsidRDefault="00073A79" w:rsidP="00073A79">
      <w:pPr>
        <w:spacing w:after="0" w:line="240" w:lineRule="auto"/>
      </w:pPr>
      <w:r>
        <w:t>Legal Compliance: Ensuring adherence to legal regulations in compensation and benefits.</w:t>
      </w:r>
    </w:p>
    <w:p w14:paraId="7702FD05" w14:textId="77777777" w:rsidR="00073A79" w:rsidRDefault="00073A79" w:rsidP="00073A79">
      <w:pPr>
        <w:spacing w:after="0" w:line="240" w:lineRule="auto"/>
      </w:pPr>
      <w:r>
        <w:t>Employee Satisfaction: Contributing to employee job satisfaction and motivation.</w:t>
      </w:r>
    </w:p>
    <w:p w14:paraId="776E7128" w14:textId="77777777" w:rsidR="00073A79" w:rsidRPr="00073A79" w:rsidRDefault="00073A79" w:rsidP="00073A79">
      <w:pPr>
        <w:spacing w:after="0" w:line="240" w:lineRule="auto"/>
        <w:rPr>
          <w:b/>
          <w:bCs/>
        </w:rPr>
      </w:pPr>
    </w:p>
    <w:p w14:paraId="48B1A173" w14:textId="77777777" w:rsidR="00073A79" w:rsidRPr="00073A79" w:rsidRDefault="00073A79" w:rsidP="00073A79">
      <w:pPr>
        <w:spacing w:after="0" w:line="240" w:lineRule="auto"/>
        <w:rPr>
          <w:b/>
          <w:bCs/>
        </w:rPr>
      </w:pPr>
      <w:r w:rsidRPr="00073A79">
        <w:rPr>
          <w:b/>
          <w:bCs/>
        </w:rPr>
        <w:t>Adapting to Compensation &amp; Benefits Trends</w:t>
      </w:r>
    </w:p>
    <w:p w14:paraId="618BA3B3" w14:textId="77777777" w:rsidR="00073A79" w:rsidRDefault="00073A79" w:rsidP="00073A79">
      <w:pPr>
        <w:spacing w:after="0" w:line="240" w:lineRule="auto"/>
      </w:pPr>
    </w:p>
    <w:p w14:paraId="4513EB96" w14:textId="77777777" w:rsidR="00073A79" w:rsidRDefault="00073A79" w:rsidP="00073A79">
      <w:pPr>
        <w:spacing w:after="0" w:line="240" w:lineRule="auto"/>
      </w:pPr>
      <w:r>
        <w:t>Total Rewards Approach: Integrating all aspects of rewards (compensation, benefits, recognition) for a holistic approach.</w:t>
      </w:r>
    </w:p>
    <w:p w14:paraId="2841A000" w14:textId="77777777" w:rsidR="00073A79" w:rsidRDefault="00073A79" w:rsidP="00073A79">
      <w:pPr>
        <w:spacing w:after="0" w:line="240" w:lineRule="auto"/>
      </w:pPr>
      <w:r>
        <w:t>Flexible Benefits: Offering choices within benefits programs to suit individual preferences.</w:t>
      </w:r>
    </w:p>
    <w:p w14:paraId="78A3F6EA" w14:textId="77777777" w:rsidR="00073A79" w:rsidRDefault="00073A79" w:rsidP="00073A79">
      <w:pPr>
        <w:spacing w:after="0" w:line="240" w:lineRule="auto"/>
      </w:pPr>
      <w:r>
        <w:t>Remote Work Compensation: Adapting to the changing work landscape.</w:t>
      </w:r>
    </w:p>
    <w:p w14:paraId="454463D2" w14:textId="77777777" w:rsidR="00073A79" w:rsidRDefault="00073A79" w:rsidP="00073A79">
      <w:pPr>
        <w:spacing w:after="0" w:line="240" w:lineRule="auto"/>
      </w:pPr>
      <w:r>
        <w:t>Financial Wellness Programs: Supporting employees' financial literacy and well-being.</w:t>
      </w:r>
    </w:p>
    <w:p w14:paraId="6BB65005" w14:textId="77777777" w:rsidR="00073A79" w:rsidRDefault="00073A79" w:rsidP="00073A79">
      <w:pPr>
        <w:spacing w:after="0" w:line="240" w:lineRule="auto"/>
      </w:pPr>
      <w:r>
        <w:t>Equity and Inclusion: Ensuring fairness and equity in compensation and benefits practices.</w:t>
      </w:r>
    </w:p>
    <w:p w14:paraId="61207A75" w14:textId="77777777" w:rsidR="00073A79" w:rsidRDefault="00073A79" w:rsidP="00073A79">
      <w:pPr>
        <w:spacing w:after="0" w:line="240" w:lineRule="auto"/>
      </w:pPr>
    </w:p>
    <w:p w14:paraId="4C28BCC3" w14:textId="77777777" w:rsidR="00073A79" w:rsidRPr="00073A79" w:rsidRDefault="00073A79" w:rsidP="00073A79">
      <w:pPr>
        <w:spacing w:after="0" w:line="240" w:lineRule="auto"/>
        <w:rPr>
          <w:b/>
          <w:bCs/>
        </w:rPr>
      </w:pPr>
      <w:r w:rsidRPr="00073A79">
        <w:rPr>
          <w:b/>
          <w:bCs/>
        </w:rPr>
        <w:t>Legal and Ethical Considerations</w:t>
      </w:r>
    </w:p>
    <w:p w14:paraId="51DE62E0" w14:textId="77777777" w:rsidR="00073A79" w:rsidRDefault="00073A79" w:rsidP="00073A79">
      <w:pPr>
        <w:spacing w:after="0" w:line="240" w:lineRule="auto"/>
      </w:pPr>
    </w:p>
    <w:p w14:paraId="5B8403A4" w14:textId="77777777" w:rsidR="00073A79" w:rsidRDefault="00073A79" w:rsidP="00073A79">
      <w:pPr>
        <w:spacing w:after="0" w:line="240" w:lineRule="auto"/>
      </w:pPr>
      <w:r>
        <w:t>Equal Employment Opportunity (EEO): Ensuring fairness in compensation and benefits.</w:t>
      </w:r>
    </w:p>
    <w:p w14:paraId="728C835E" w14:textId="77777777" w:rsidR="00073A79" w:rsidRDefault="00073A79" w:rsidP="00073A79">
      <w:pPr>
        <w:spacing w:after="0" w:line="240" w:lineRule="auto"/>
      </w:pPr>
      <w:r>
        <w:t>Tax Compliance: Adhering to tax regulations in deductions and contributions.</w:t>
      </w:r>
    </w:p>
    <w:p w14:paraId="1398905B" w14:textId="77777777" w:rsidR="00073A79" w:rsidRDefault="00073A79" w:rsidP="00073A79">
      <w:pPr>
        <w:spacing w:after="0" w:line="240" w:lineRule="auto"/>
      </w:pPr>
      <w:r>
        <w:t>Privacy: Safeguarding employee data in compensation and benefits records.</w:t>
      </w:r>
    </w:p>
    <w:p w14:paraId="3A610438" w14:textId="77777777" w:rsidR="00073A79" w:rsidRDefault="00073A79" w:rsidP="00073A79">
      <w:pPr>
        <w:spacing w:after="0" w:line="240" w:lineRule="auto"/>
      </w:pPr>
    </w:p>
    <w:p w14:paraId="5EE6B96A" w14:textId="6B7B72C4" w:rsidR="00073A79" w:rsidRDefault="00073A79" w:rsidP="00073A79">
      <w:pPr>
        <w:spacing w:after="0" w:line="240" w:lineRule="auto"/>
        <w:rPr>
          <w:b/>
          <w:bCs/>
        </w:rPr>
      </w:pPr>
      <w:r w:rsidRPr="00073A79">
        <w:rPr>
          <w:b/>
          <w:bCs/>
        </w:rPr>
        <w:t>Conclusio</w:t>
      </w:r>
      <w:r w:rsidR="008F3077">
        <w:rPr>
          <w:b/>
          <w:bCs/>
        </w:rPr>
        <w:t>n</w:t>
      </w:r>
    </w:p>
    <w:p w14:paraId="58FC292A" w14:textId="77777777" w:rsidR="008F3077" w:rsidRPr="00073A79" w:rsidRDefault="008F3077" w:rsidP="00073A79">
      <w:pPr>
        <w:spacing w:after="0" w:line="240" w:lineRule="auto"/>
        <w:rPr>
          <w:b/>
          <w:bCs/>
        </w:rPr>
      </w:pPr>
    </w:p>
    <w:p w14:paraId="061838DA" w14:textId="546406DA" w:rsidR="00073A79" w:rsidRDefault="00073A79" w:rsidP="00073A79">
      <w:pPr>
        <w:spacing w:after="0" w:line="240" w:lineRule="auto"/>
      </w:pPr>
      <w:r>
        <w:t>Understanding and effectively managing compensation and benefits is crucial for attracting, retaining, and supporting employees. Staying updated with industry trends and adhering to legal and ethical considerations in compensation and benefits practices will contribute to organizational success and competitiveness.</w:t>
      </w:r>
    </w:p>
    <w:p w14:paraId="0A02F38E" w14:textId="77777777" w:rsidR="00073A79" w:rsidRDefault="00073A79" w:rsidP="00073A79">
      <w:pPr>
        <w:spacing w:after="0" w:line="240" w:lineRule="auto"/>
      </w:pPr>
    </w:p>
    <w:p w14:paraId="14987E97" w14:textId="24EE2A58" w:rsidR="0025334F" w:rsidRPr="0025334F" w:rsidRDefault="0025334F" w:rsidP="0025334F">
      <w:pPr>
        <w:spacing w:after="0" w:line="240" w:lineRule="auto"/>
        <w:rPr>
          <w:b/>
          <w:bCs/>
        </w:rPr>
      </w:pPr>
      <w:r w:rsidRPr="0025334F">
        <w:rPr>
          <w:b/>
          <w:bCs/>
        </w:rPr>
        <w:t>Employee Relations Study Guide</w:t>
      </w:r>
    </w:p>
    <w:p w14:paraId="393D2BCA" w14:textId="77777777" w:rsidR="0025334F" w:rsidRDefault="0025334F" w:rsidP="0025334F">
      <w:pPr>
        <w:spacing w:after="0" w:line="240" w:lineRule="auto"/>
      </w:pPr>
    </w:p>
    <w:p w14:paraId="7AC5C26A" w14:textId="77777777" w:rsidR="0025334F" w:rsidRPr="0025334F" w:rsidRDefault="0025334F" w:rsidP="0025334F">
      <w:pPr>
        <w:spacing w:after="0" w:line="240" w:lineRule="auto"/>
        <w:rPr>
          <w:b/>
          <w:bCs/>
        </w:rPr>
      </w:pPr>
      <w:r w:rsidRPr="0025334F">
        <w:rPr>
          <w:b/>
          <w:bCs/>
        </w:rPr>
        <w:t>Functional Area 04 | Employee Relations (24%)</w:t>
      </w:r>
    </w:p>
    <w:p w14:paraId="0FC05B24" w14:textId="77777777" w:rsidR="0025334F" w:rsidRPr="0025334F" w:rsidRDefault="0025334F" w:rsidP="0025334F">
      <w:pPr>
        <w:spacing w:after="0" w:line="240" w:lineRule="auto"/>
        <w:rPr>
          <w:b/>
          <w:bCs/>
        </w:rPr>
      </w:pPr>
    </w:p>
    <w:p w14:paraId="617526A7" w14:textId="77777777" w:rsidR="0025334F" w:rsidRPr="0025334F" w:rsidRDefault="0025334F" w:rsidP="0025334F">
      <w:pPr>
        <w:spacing w:after="0" w:line="240" w:lineRule="auto"/>
        <w:rPr>
          <w:b/>
          <w:bCs/>
        </w:rPr>
      </w:pPr>
      <w:r w:rsidRPr="0025334F">
        <w:rPr>
          <w:b/>
          <w:bCs/>
        </w:rPr>
        <w:t>Introduction to Employee Relations</w:t>
      </w:r>
    </w:p>
    <w:p w14:paraId="6658C5CF" w14:textId="77777777" w:rsidR="0025334F" w:rsidRDefault="0025334F" w:rsidP="0025334F">
      <w:pPr>
        <w:spacing w:after="0" w:line="240" w:lineRule="auto"/>
      </w:pPr>
    </w:p>
    <w:p w14:paraId="76A97AAD" w14:textId="77777777" w:rsidR="0025334F" w:rsidRDefault="0025334F" w:rsidP="0025334F">
      <w:pPr>
        <w:spacing w:after="0" w:line="240" w:lineRule="auto"/>
      </w:pPr>
      <w:r>
        <w:t>Employee Relations involves monitoring and addressing morale, performance, and retention, while balancing organizational needs with individual employee well-being.</w:t>
      </w:r>
    </w:p>
    <w:p w14:paraId="63484AF5" w14:textId="77777777" w:rsidR="00BC567B" w:rsidRDefault="00BC567B" w:rsidP="0025334F">
      <w:pPr>
        <w:spacing w:after="0" w:line="240" w:lineRule="auto"/>
      </w:pPr>
    </w:p>
    <w:p w14:paraId="5ED42EF0" w14:textId="77777777" w:rsidR="0025334F" w:rsidRPr="00BC567B" w:rsidRDefault="0025334F" w:rsidP="0025334F">
      <w:pPr>
        <w:spacing w:after="0" w:line="240" w:lineRule="auto"/>
        <w:rPr>
          <w:b/>
          <w:bCs/>
        </w:rPr>
      </w:pPr>
      <w:r w:rsidRPr="00BC567B">
        <w:rPr>
          <w:b/>
          <w:bCs/>
        </w:rPr>
        <w:t>Mission, Vision, and Value Statements</w:t>
      </w:r>
    </w:p>
    <w:p w14:paraId="2B96B897" w14:textId="77777777" w:rsidR="0025334F" w:rsidRDefault="0025334F" w:rsidP="0025334F">
      <w:pPr>
        <w:spacing w:after="0" w:line="240" w:lineRule="auto"/>
      </w:pPr>
      <w:r>
        <w:t>Purpose and Difference:</w:t>
      </w:r>
    </w:p>
    <w:p w14:paraId="50344342" w14:textId="77777777" w:rsidR="0025334F" w:rsidRDefault="0025334F" w:rsidP="0025334F">
      <w:pPr>
        <w:spacing w:after="0" w:line="240" w:lineRule="auto"/>
      </w:pPr>
      <w:r>
        <w:t>Mission: Defines an organization's purpose and what it aims to achieve.</w:t>
      </w:r>
    </w:p>
    <w:p w14:paraId="000522FB" w14:textId="77777777" w:rsidR="0025334F" w:rsidRDefault="0025334F" w:rsidP="0025334F">
      <w:pPr>
        <w:spacing w:after="0" w:line="240" w:lineRule="auto"/>
      </w:pPr>
      <w:r>
        <w:t>Vision: Outlines a long-term view of where the organization aspires to be.</w:t>
      </w:r>
    </w:p>
    <w:p w14:paraId="601BAF27" w14:textId="77777777" w:rsidR="0025334F" w:rsidRDefault="0025334F" w:rsidP="0025334F">
      <w:pPr>
        <w:spacing w:after="0" w:line="240" w:lineRule="auto"/>
      </w:pPr>
      <w:r>
        <w:t>Value Statements: Describe the principles and beliefs guiding the organization.</w:t>
      </w:r>
    </w:p>
    <w:p w14:paraId="211B5F4F" w14:textId="7615AE20" w:rsidR="0025334F" w:rsidRDefault="0025334F" w:rsidP="0025334F">
      <w:pPr>
        <w:spacing w:after="0" w:line="240" w:lineRule="auto"/>
      </w:pPr>
      <w:r>
        <w:lastRenderedPageBreak/>
        <w:t>Influence on Culture and Employees: Shapes the organizational culture and influences employee behavior and expectations</w:t>
      </w:r>
      <w:r>
        <w:t>.</w:t>
      </w:r>
    </w:p>
    <w:p w14:paraId="1DA02698" w14:textId="77777777" w:rsidR="0025334F" w:rsidRDefault="0025334F" w:rsidP="0025334F">
      <w:pPr>
        <w:spacing w:after="0" w:line="240" w:lineRule="auto"/>
      </w:pPr>
    </w:p>
    <w:p w14:paraId="32242FDE" w14:textId="77777777" w:rsidR="0025334F" w:rsidRPr="0025334F" w:rsidRDefault="0025334F" w:rsidP="0025334F">
      <w:pPr>
        <w:spacing w:after="0" w:line="240" w:lineRule="auto"/>
        <w:rPr>
          <w:b/>
          <w:bCs/>
        </w:rPr>
      </w:pPr>
      <w:r w:rsidRPr="0025334F">
        <w:rPr>
          <w:b/>
          <w:bCs/>
        </w:rPr>
        <w:t>HR Support for Organizational Goals</w:t>
      </w:r>
    </w:p>
    <w:p w14:paraId="314D2D25" w14:textId="77777777" w:rsidR="0025334F" w:rsidRDefault="0025334F" w:rsidP="0025334F">
      <w:pPr>
        <w:spacing w:after="0" w:line="240" w:lineRule="auto"/>
      </w:pPr>
    </w:p>
    <w:p w14:paraId="78C9A194" w14:textId="77777777" w:rsidR="0025334F" w:rsidRDefault="0025334F" w:rsidP="0025334F">
      <w:pPr>
        <w:spacing w:after="0" w:line="240" w:lineRule="auto"/>
      </w:pPr>
      <w:r>
        <w:t>Role of HR:</w:t>
      </w:r>
    </w:p>
    <w:p w14:paraId="6A48B35C" w14:textId="77777777" w:rsidR="0025334F" w:rsidRDefault="0025334F" w:rsidP="0025334F">
      <w:pPr>
        <w:spacing w:after="0" w:line="240" w:lineRule="auto"/>
      </w:pPr>
      <w:r>
        <w:t>HR Policies and Procedures: Creating guidelines for employee conduct and interactions.</w:t>
      </w:r>
    </w:p>
    <w:p w14:paraId="0215AF5C" w14:textId="77777777" w:rsidR="0025334F" w:rsidRDefault="0025334F" w:rsidP="0025334F">
      <w:pPr>
        <w:spacing w:after="0" w:line="240" w:lineRule="auto"/>
      </w:pPr>
      <w:r>
        <w:t>HR Operations: Managing various HR functions.</w:t>
      </w:r>
    </w:p>
    <w:p w14:paraId="14F51538" w14:textId="77777777" w:rsidR="0025334F" w:rsidRDefault="0025334F" w:rsidP="0025334F">
      <w:pPr>
        <w:spacing w:after="0" w:line="240" w:lineRule="auto"/>
      </w:pPr>
      <w:r>
        <w:t>HR Information Systems (HRIS): Utilizing technology for HR tasks.</w:t>
      </w:r>
    </w:p>
    <w:p w14:paraId="193BD30D" w14:textId="77777777" w:rsidR="0025334F" w:rsidRDefault="0025334F" w:rsidP="0025334F">
      <w:pPr>
        <w:spacing w:after="0" w:line="240" w:lineRule="auto"/>
      </w:pPr>
      <w:r>
        <w:t>Organizational Structures: Establishing the hierarchy and roles within HR.</w:t>
      </w:r>
    </w:p>
    <w:p w14:paraId="271C4BB4" w14:textId="77777777" w:rsidR="0025334F" w:rsidRDefault="0025334F" w:rsidP="0025334F">
      <w:pPr>
        <w:spacing w:after="0" w:line="240" w:lineRule="auto"/>
      </w:pPr>
      <w:r>
        <w:t>Preparing HR-Related Documents: Creating documents such as job descriptions and employment contracts.</w:t>
      </w:r>
    </w:p>
    <w:p w14:paraId="0390F1CA" w14:textId="77777777" w:rsidR="0025334F" w:rsidRDefault="0025334F" w:rsidP="0025334F">
      <w:pPr>
        <w:spacing w:after="0" w:line="240" w:lineRule="auto"/>
      </w:pPr>
      <w:r>
        <w:t>Communication Flows and Methods: Managing HR communication within the organization.</w:t>
      </w:r>
    </w:p>
    <w:p w14:paraId="6A988B1A" w14:textId="77777777" w:rsidR="0025334F" w:rsidRDefault="0025334F" w:rsidP="0025334F">
      <w:pPr>
        <w:spacing w:after="0" w:line="240" w:lineRule="auto"/>
      </w:pPr>
      <w:r>
        <w:t>SWOT Analysis: Assessing strengths, weaknesses, opportunities, and threats.</w:t>
      </w:r>
    </w:p>
    <w:p w14:paraId="791D518A" w14:textId="77777777" w:rsidR="0025334F" w:rsidRDefault="0025334F" w:rsidP="0025334F">
      <w:pPr>
        <w:spacing w:after="0" w:line="240" w:lineRule="auto"/>
      </w:pPr>
      <w:r>
        <w:t>Strategic Planning: Aligning HR with organizational goals and objectives.</w:t>
      </w:r>
    </w:p>
    <w:p w14:paraId="13884B20" w14:textId="77777777" w:rsidR="0025334F" w:rsidRDefault="0025334F" w:rsidP="0025334F">
      <w:pPr>
        <w:spacing w:after="0" w:line="240" w:lineRule="auto"/>
      </w:pPr>
    </w:p>
    <w:p w14:paraId="74CE06F4" w14:textId="77777777" w:rsidR="0025334F" w:rsidRPr="0025334F" w:rsidRDefault="0025334F" w:rsidP="0025334F">
      <w:pPr>
        <w:spacing w:after="0" w:line="240" w:lineRule="auto"/>
        <w:rPr>
          <w:b/>
          <w:bCs/>
        </w:rPr>
      </w:pPr>
      <w:r w:rsidRPr="0025334F">
        <w:rPr>
          <w:b/>
          <w:bCs/>
        </w:rPr>
        <w:t>Techniques for Employee Engagement</w:t>
      </w:r>
    </w:p>
    <w:p w14:paraId="1EEDA72B" w14:textId="77777777" w:rsidR="0025334F" w:rsidRDefault="0025334F" w:rsidP="0025334F">
      <w:pPr>
        <w:spacing w:after="0" w:line="240" w:lineRule="auto"/>
      </w:pPr>
    </w:p>
    <w:p w14:paraId="1E32DF16" w14:textId="77777777" w:rsidR="0025334F" w:rsidRDefault="0025334F" w:rsidP="0025334F">
      <w:pPr>
        <w:spacing w:after="0" w:line="240" w:lineRule="auto"/>
      </w:pPr>
      <w:r>
        <w:t>Employee Recognition Programs: Acknowledging and rewarding employee contributions.</w:t>
      </w:r>
    </w:p>
    <w:p w14:paraId="20A506E4" w14:textId="77777777" w:rsidR="0025334F" w:rsidRDefault="0025334F" w:rsidP="0025334F">
      <w:pPr>
        <w:spacing w:after="0" w:line="240" w:lineRule="auto"/>
      </w:pPr>
      <w:r>
        <w:t>Stay Interviews: Conversations to understand and retain employees.</w:t>
      </w:r>
    </w:p>
    <w:p w14:paraId="76061FA2" w14:textId="77777777" w:rsidR="0025334F" w:rsidRDefault="0025334F" w:rsidP="0025334F">
      <w:pPr>
        <w:spacing w:after="0" w:line="240" w:lineRule="auto"/>
      </w:pPr>
      <w:r>
        <w:t>Engagement Surveys: Gathering feedback on employee satisfaction.</w:t>
      </w:r>
    </w:p>
    <w:p w14:paraId="63F87CA4" w14:textId="77777777" w:rsidR="0025334F" w:rsidRDefault="0025334F" w:rsidP="0025334F">
      <w:pPr>
        <w:spacing w:after="0" w:line="240" w:lineRule="auto"/>
      </w:pPr>
      <w:r>
        <w:t>Work/Life Balance Initiatives: Promoting a healthy balance between work and personal life.</w:t>
      </w:r>
    </w:p>
    <w:p w14:paraId="4ED283E8" w14:textId="77777777" w:rsidR="0025334F" w:rsidRDefault="0025334F" w:rsidP="0025334F">
      <w:pPr>
        <w:spacing w:after="0" w:line="240" w:lineRule="auto"/>
      </w:pPr>
      <w:r>
        <w:t>Alternative Work Arrangements: Offering flexible working options.</w:t>
      </w:r>
    </w:p>
    <w:p w14:paraId="6D0A2E33" w14:textId="77777777" w:rsidR="0025334F" w:rsidRDefault="0025334F" w:rsidP="0025334F">
      <w:pPr>
        <w:spacing w:after="0" w:line="240" w:lineRule="auto"/>
      </w:pPr>
    </w:p>
    <w:p w14:paraId="34120F27" w14:textId="77777777" w:rsidR="0025334F" w:rsidRPr="0025334F" w:rsidRDefault="0025334F" w:rsidP="0025334F">
      <w:pPr>
        <w:spacing w:after="0" w:line="240" w:lineRule="auto"/>
        <w:rPr>
          <w:b/>
          <w:bCs/>
        </w:rPr>
      </w:pPr>
      <w:r w:rsidRPr="0025334F">
        <w:rPr>
          <w:b/>
          <w:bCs/>
        </w:rPr>
        <w:t>Workforce Management throughout the Employee Lifecycle</w:t>
      </w:r>
    </w:p>
    <w:p w14:paraId="33DC2396" w14:textId="77777777" w:rsidR="0025334F" w:rsidRDefault="0025334F" w:rsidP="0025334F">
      <w:pPr>
        <w:spacing w:after="0" w:line="240" w:lineRule="auto"/>
      </w:pPr>
    </w:p>
    <w:p w14:paraId="1F4DF1DC" w14:textId="77777777" w:rsidR="0025334F" w:rsidRDefault="0025334F" w:rsidP="0025334F">
      <w:pPr>
        <w:spacing w:after="0" w:line="240" w:lineRule="auto"/>
      </w:pPr>
      <w:r>
        <w:t>Performance Management: Goal setting, benchmarking, and assessing performance.</w:t>
      </w:r>
    </w:p>
    <w:p w14:paraId="0C443986" w14:textId="77777777" w:rsidR="0025334F" w:rsidRDefault="0025334F" w:rsidP="0025334F">
      <w:pPr>
        <w:spacing w:after="0" w:line="240" w:lineRule="auto"/>
      </w:pPr>
      <w:r>
        <w:t>Employee Behavior Issues: Dealing with challenges, such as progressive discipline, termination/separation, offboarding, absenteeism, and turnover/retention.</w:t>
      </w:r>
    </w:p>
    <w:p w14:paraId="305F90CA" w14:textId="77777777" w:rsidR="0025334F" w:rsidRDefault="0025334F" w:rsidP="0025334F">
      <w:pPr>
        <w:spacing w:after="0" w:line="240" w:lineRule="auto"/>
      </w:pPr>
      <w:r>
        <w:t>Goal Setting: Establishing objectives for employee performance.</w:t>
      </w:r>
    </w:p>
    <w:p w14:paraId="5D425751" w14:textId="77777777" w:rsidR="0025334F" w:rsidRDefault="0025334F" w:rsidP="0025334F">
      <w:pPr>
        <w:spacing w:after="0" w:line="240" w:lineRule="auto"/>
      </w:pPr>
      <w:r>
        <w:t>Benchmarking: Comparing performance to industry standards.</w:t>
      </w:r>
    </w:p>
    <w:p w14:paraId="551CB8A2" w14:textId="77777777" w:rsidR="0025334F" w:rsidRDefault="0025334F" w:rsidP="0025334F">
      <w:pPr>
        <w:spacing w:after="0" w:line="240" w:lineRule="auto"/>
      </w:pPr>
      <w:r>
        <w:t>Performance Appraisal Methods and Biases: Evaluating employee performance fairly.</w:t>
      </w:r>
    </w:p>
    <w:p w14:paraId="49E40282" w14:textId="77777777" w:rsidR="0025334F" w:rsidRDefault="0025334F" w:rsidP="0025334F">
      <w:pPr>
        <w:spacing w:after="0" w:line="240" w:lineRule="auto"/>
      </w:pPr>
      <w:r>
        <w:t>Ranking/Rating Scales: Assigning scores to evaluate performance.</w:t>
      </w:r>
    </w:p>
    <w:p w14:paraId="4B40FF08" w14:textId="77777777" w:rsidR="0025334F" w:rsidRDefault="0025334F" w:rsidP="0025334F">
      <w:pPr>
        <w:spacing w:after="0" w:line="240" w:lineRule="auto"/>
      </w:pPr>
      <w:r>
        <w:t>Progressive Discipline: Corrective actions for misconduct.</w:t>
      </w:r>
    </w:p>
    <w:p w14:paraId="1784AC87" w14:textId="77777777" w:rsidR="0025334F" w:rsidRDefault="0025334F" w:rsidP="0025334F">
      <w:pPr>
        <w:spacing w:after="0" w:line="240" w:lineRule="auto"/>
      </w:pPr>
      <w:r>
        <w:t>Termination/Separation: Ending the employment relationship.</w:t>
      </w:r>
    </w:p>
    <w:p w14:paraId="57DB699E" w14:textId="77777777" w:rsidR="0025334F" w:rsidRDefault="0025334F" w:rsidP="0025334F">
      <w:pPr>
        <w:spacing w:after="0" w:line="240" w:lineRule="auto"/>
      </w:pPr>
      <w:r>
        <w:t>Offboarding: The process of transitioning out employees.</w:t>
      </w:r>
    </w:p>
    <w:p w14:paraId="176FC38B" w14:textId="77777777" w:rsidR="0025334F" w:rsidRDefault="0025334F" w:rsidP="0025334F">
      <w:pPr>
        <w:spacing w:after="0" w:line="240" w:lineRule="auto"/>
      </w:pPr>
      <w:r>
        <w:t>Absenteeism: Managing employee absences.</w:t>
      </w:r>
    </w:p>
    <w:p w14:paraId="35AD699D" w14:textId="77777777" w:rsidR="0025334F" w:rsidRDefault="0025334F" w:rsidP="0025334F">
      <w:pPr>
        <w:spacing w:after="0" w:line="240" w:lineRule="auto"/>
      </w:pPr>
      <w:r>
        <w:t>Turnover/Retention: Understanding and managing employee turnover.</w:t>
      </w:r>
    </w:p>
    <w:p w14:paraId="2401E435" w14:textId="77777777" w:rsidR="0025334F" w:rsidRDefault="0025334F" w:rsidP="0025334F">
      <w:pPr>
        <w:spacing w:after="0" w:line="240" w:lineRule="auto"/>
      </w:pPr>
    </w:p>
    <w:p w14:paraId="58B975C3" w14:textId="77777777" w:rsidR="0025334F" w:rsidRPr="0025334F" w:rsidRDefault="0025334F" w:rsidP="0025334F">
      <w:pPr>
        <w:spacing w:after="0" w:line="240" w:lineRule="auto"/>
        <w:rPr>
          <w:b/>
          <w:bCs/>
        </w:rPr>
      </w:pPr>
      <w:r w:rsidRPr="0025334F">
        <w:rPr>
          <w:b/>
          <w:bCs/>
        </w:rPr>
        <w:t>Policies and Procedures for Handling Employee Complaints</w:t>
      </w:r>
    </w:p>
    <w:p w14:paraId="5DE7AFDA" w14:textId="77777777" w:rsidR="0025334F" w:rsidRDefault="0025334F" w:rsidP="0025334F">
      <w:pPr>
        <w:spacing w:after="0" w:line="240" w:lineRule="auto"/>
      </w:pPr>
    </w:p>
    <w:p w14:paraId="1C521B42" w14:textId="77777777" w:rsidR="0025334F" w:rsidRDefault="0025334F" w:rsidP="0025334F">
      <w:pPr>
        <w:spacing w:after="0" w:line="240" w:lineRule="auto"/>
      </w:pPr>
      <w:r>
        <w:t>Confidentiality: Protecting the privacy of those involved.</w:t>
      </w:r>
    </w:p>
    <w:p w14:paraId="14EC7D62" w14:textId="77777777" w:rsidR="0025334F" w:rsidRDefault="0025334F" w:rsidP="0025334F">
      <w:pPr>
        <w:spacing w:after="0" w:line="240" w:lineRule="auto"/>
      </w:pPr>
      <w:r>
        <w:t>Escalation: The process for addressing and resolving issues.</w:t>
      </w:r>
    </w:p>
    <w:p w14:paraId="4F92DA3D" w14:textId="77777777" w:rsidR="0025334F" w:rsidRDefault="0025334F" w:rsidP="0025334F">
      <w:pPr>
        <w:spacing w:after="0" w:line="240" w:lineRule="auto"/>
      </w:pPr>
      <w:r>
        <w:t>Retaliation: Protecting employees who raise concerns from negative consequences.</w:t>
      </w:r>
    </w:p>
    <w:p w14:paraId="4FCB347F" w14:textId="77777777" w:rsidR="0025334F" w:rsidRDefault="0025334F" w:rsidP="0025334F">
      <w:pPr>
        <w:spacing w:after="0" w:line="240" w:lineRule="auto"/>
      </w:pPr>
      <w:r>
        <w:t>Documentation: Keeping records of complaints, investigations, and resolutions.</w:t>
      </w:r>
    </w:p>
    <w:p w14:paraId="4D7959EF" w14:textId="77777777" w:rsidR="0025334F" w:rsidRDefault="0025334F" w:rsidP="0025334F">
      <w:pPr>
        <w:spacing w:after="0" w:line="240" w:lineRule="auto"/>
      </w:pPr>
    </w:p>
    <w:p w14:paraId="60CA3071" w14:textId="77777777" w:rsidR="00BC567B" w:rsidRDefault="00BC567B" w:rsidP="0025334F">
      <w:pPr>
        <w:spacing w:after="0" w:line="240" w:lineRule="auto"/>
        <w:rPr>
          <w:b/>
          <w:bCs/>
        </w:rPr>
      </w:pPr>
    </w:p>
    <w:p w14:paraId="747BB906" w14:textId="77777777" w:rsidR="00BC567B" w:rsidRDefault="00BC567B" w:rsidP="0025334F">
      <w:pPr>
        <w:spacing w:after="0" w:line="240" w:lineRule="auto"/>
        <w:rPr>
          <w:b/>
          <w:bCs/>
        </w:rPr>
      </w:pPr>
    </w:p>
    <w:p w14:paraId="41A9B9EA" w14:textId="47B13644" w:rsidR="0025334F" w:rsidRPr="0025334F" w:rsidRDefault="0025334F" w:rsidP="0025334F">
      <w:pPr>
        <w:spacing w:after="0" w:line="240" w:lineRule="auto"/>
        <w:rPr>
          <w:b/>
          <w:bCs/>
        </w:rPr>
      </w:pPr>
      <w:r w:rsidRPr="0025334F">
        <w:rPr>
          <w:b/>
          <w:bCs/>
        </w:rPr>
        <w:lastRenderedPageBreak/>
        <w:t>Elements of Diversity and Inclusion Initiatives</w:t>
      </w:r>
    </w:p>
    <w:p w14:paraId="274E0E51" w14:textId="77777777" w:rsidR="0025334F" w:rsidRDefault="0025334F" w:rsidP="0025334F">
      <w:pPr>
        <w:spacing w:after="0" w:line="240" w:lineRule="auto"/>
      </w:pPr>
    </w:p>
    <w:p w14:paraId="7887F7C3" w14:textId="77777777" w:rsidR="0025334F" w:rsidRDefault="0025334F" w:rsidP="0025334F">
      <w:pPr>
        <w:spacing w:after="0" w:line="240" w:lineRule="auto"/>
      </w:pPr>
      <w:r>
        <w:t>Impact on Organizational Effectiveness and Productivity:</w:t>
      </w:r>
    </w:p>
    <w:p w14:paraId="1338F8D7" w14:textId="77777777" w:rsidR="0025334F" w:rsidRDefault="0025334F" w:rsidP="0025334F">
      <w:pPr>
        <w:spacing w:after="0" w:line="240" w:lineRule="auto"/>
      </w:pPr>
      <w:r>
        <w:t>Social Responsibility Initiatives: Demonstrating commitment to social issues.</w:t>
      </w:r>
    </w:p>
    <w:p w14:paraId="0BAF1378" w14:textId="77777777" w:rsidR="0025334F" w:rsidRDefault="0025334F" w:rsidP="0025334F">
      <w:pPr>
        <w:spacing w:after="0" w:line="240" w:lineRule="auto"/>
      </w:pPr>
      <w:r>
        <w:t>Cultural Sensitivity and Acceptance: Promoting understanding of diverse cultures.</w:t>
      </w:r>
    </w:p>
    <w:p w14:paraId="568AA162" w14:textId="77777777" w:rsidR="0025334F" w:rsidRDefault="0025334F" w:rsidP="0025334F">
      <w:pPr>
        <w:spacing w:after="0" w:line="240" w:lineRule="auto"/>
      </w:pPr>
      <w:r>
        <w:t>Unconscious Bias and Stereotypes: Addressing and eliminating biases in the workplace.</w:t>
      </w:r>
    </w:p>
    <w:p w14:paraId="09679346" w14:textId="77777777" w:rsidR="0025334F" w:rsidRDefault="0025334F" w:rsidP="0025334F">
      <w:pPr>
        <w:spacing w:after="0" w:line="240" w:lineRule="auto"/>
      </w:pPr>
    </w:p>
    <w:p w14:paraId="1F5E0EAF" w14:textId="77777777" w:rsidR="0025334F" w:rsidRPr="0025334F" w:rsidRDefault="0025334F" w:rsidP="0025334F">
      <w:pPr>
        <w:spacing w:after="0" w:line="240" w:lineRule="auto"/>
        <w:rPr>
          <w:b/>
          <w:bCs/>
        </w:rPr>
      </w:pPr>
      <w:r w:rsidRPr="0025334F">
        <w:rPr>
          <w:b/>
          <w:bCs/>
        </w:rPr>
        <w:t>Importance of Employee Relations</w:t>
      </w:r>
    </w:p>
    <w:p w14:paraId="7666207E" w14:textId="77777777" w:rsidR="0025334F" w:rsidRDefault="0025334F" w:rsidP="0025334F">
      <w:pPr>
        <w:spacing w:after="0" w:line="240" w:lineRule="auto"/>
      </w:pPr>
    </w:p>
    <w:p w14:paraId="46F98892" w14:textId="77777777" w:rsidR="0025334F" w:rsidRDefault="0025334F" w:rsidP="0025334F">
      <w:pPr>
        <w:spacing w:after="0" w:line="240" w:lineRule="auto"/>
      </w:pPr>
      <w:r>
        <w:t>Morale and Retention: Fostering a positive work environment to retain talent.</w:t>
      </w:r>
    </w:p>
    <w:p w14:paraId="6DF91A2F" w14:textId="77777777" w:rsidR="0025334F" w:rsidRDefault="0025334F" w:rsidP="0025334F">
      <w:pPr>
        <w:spacing w:after="0" w:line="240" w:lineRule="auto"/>
      </w:pPr>
      <w:r>
        <w:t>Employee Performance: Enhancing employee productivity and engagement.</w:t>
      </w:r>
    </w:p>
    <w:p w14:paraId="086E726A" w14:textId="77777777" w:rsidR="0025334F" w:rsidRDefault="0025334F" w:rsidP="0025334F">
      <w:pPr>
        <w:spacing w:after="0" w:line="240" w:lineRule="auto"/>
      </w:pPr>
      <w:r>
        <w:t>Conflict Resolution: Managing disputes and conflicts effectively.</w:t>
      </w:r>
    </w:p>
    <w:p w14:paraId="1028115F" w14:textId="77777777" w:rsidR="0025334F" w:rsidRDefault="0025334F" w:rsidP="0025334F">
      <w:pPr>
        <w:spacing w:after="0" w:line="240" w:lineRule="auto"/>
      </w:pPr>
      <w:r>
        <w:t>Legal Compliance: Adhering to employment laws and regulations.</w:t>
      </w:r>
    </w:p>
    <w:p w14:paraId="6C2F1A36" w14:textId="77777777" w:rsidR="0025334F" w:rsidRDefault="0025334F" w:rsidP="0025334F">
      <w:pPr>
        <w:spacing w:after="0" w:line="240" w:lineRule="auto"/>
      </w:pPr>
      <w:r>
        <w:t>Diversity and Inclusion: Building a diverse, equitable, and inclusive workplace.</w:t>
      </w:r>
    </w:p>
    <w:p w14:paraId="6D0DD480" w14:textId="77777777" w:rsidR="0025334F" w:rsidRDefault="0025334F" w:rsidP="0025334F">
      <w:pPr>
        <w:spacing w:after="0" w:line="240" w:lineRule="auto"/>
      </w:pPr>
    </w:p>
    <w:p w14:paraId="660D8C5D" w14:textId="77777777" w:rsidR="0025334F" w:rsidRPr="0025334F" w:rsidRDefault="0025334F" w:rsidP="0025334F">
      <w:pPr>
        <w:spacing w:after="0" w:line="240" w:lineRule="auto"/>
        <w:rPr>
          <w:b/>
          <w:bCs/>
        </w:rPr>
      </w:pPr>
      <w:r w:rsidRPr="0025334F">
        <w:rPr>
          <w:b/>
          <w:bCs/>
        </w:rPr>
        <w:t>Adapting to Employee Relations Trends</w:t>
      </w:r>
    </w:p>
    <w:p w14:paraId="30CECAA4" w14:textId="77777777" w:rsidR="0025334F" w:rsidRDefault="0025334F" w:rsidP="0025334F">
      <w:pPr>
        <w:spacing w:after="0" w:line="240" w:lineRule="auto"/>
      </w:pPr>
    </w:p>
    <w:p w14:paraId="0840BCEA" w14:textId="77777777" w:rsidR="0025334F" w:rsidRDefault="0025334F" w:rsidP="0025334F">
      <w:pPr>
        <w:spacing w:after="0" w:line="240" w:lineRule="auto"/>
      </w:pPr>
      <w:r>
        <w:t>Remote Work Policies: Addressing the changing nature of work.</w:t>
      </w:r>
    </w:p>
    <w:p w14:paraId="369C0D7D" w14:textId="77777777" w:rsidR="0025334F" w:rsidRDefault="0025334F" w:rsidP="0025334F">
      <w:pPr>
        <w:spacing w:after="0" w:line="240" w:lineRule="auto"/>
      </w:pPr>
      <w:r>
        <w:t>Mental Health Support: Providing resources for employee well-being.</w:t>
      </w:r>
    </w:p>
    <w:p w14:paraId="1BBE3BE5" w14:textId="77777777" w:rsidR="0025334F" w:rsidRDefault="0025334F" w:rsidP="0025334F">
      <w:pPr>
        <w:spacing w:after="0" w:line="240" w:lineRule="auto"/>
      </w:pPr>
      <w:r>
        <w:t>Inclusive Language and Communication: Promoting respect and understanding.</w:t>
      </w:r>
    </w:p>
    <w:p w14:paraId="6C0C7E9B" w14:textId="77777777" w:rsidR="0025334F" w:rsidRDefault="0025334F" w:rsidP="0025334F">
      <w:pPr>
        <w:spacing w:after="0" w:line="240" w:lineRule="auto"/>
      </w:pPr>
      <w:r>
        <w:t>Employee Resource Groups (ERGs): Supporting diversity and inclusion efforts.</w:t>
      </w:r>
    </w:p>
    <w:p w14:paraId="3661E5EA" w14:textId="77777777" w:rsidR="0025334F" w:rsidRDefault="0025334F" w:rsidP="0025334F">
      <w:pPr>
        <w:spacing w:after="0" w:line="240" w:lineRule="auto"/>
      </w:pPr>
      <w:r>
        <w:t>Equity and Equality Initiatives: Ensuring fairness in the workplace.</w:t>
      </w:r>
    </w:p>
    <w:p w14:paraId="3A575FD1" w14:textId="77777777" w:rsidR="0025334F" w:rsidRDefault="0025334F" w:rsidP="0025334F">
      <w:pPr>
        <w:spacing w:after="0" w:line="240" w:lineRule="auto"/>
      </w:pPr>
    </w:p>
    <w:p w14:paraId="64BE012C" w14:textId="77777777" w:rsidR="0025334F" w:rsidRPr="0025334F" w:rsidRDefault="0025334F" w:rsidP="0025334F">
      <w:pPr>
        <w:spacing w:after="0" w:line="240" w:lineRule="auto"/>
        <w:rPr>
          <w:b/>
          <w:bCs/>
        </w:rPr>
      </w:pPr>
      <w:r w:rsidRPr="0025334F">
        <w:rPr>
          <w:b/>
          <w:bCs/>
        </w:rPr>
        <w:t>Legal and Ethical Considerations</w:t>
      </w:r>
    </w:p>
    <w:p w14:paraId="683FD38B" w14:textId="77777777" w:rsidR="0025334F" w:rsidRDefault="0025334F" w:rsidP="0025334F">
      <w:pPr>
        <w:spacing w:after="0" w:line="240" w:lineRule="auto"/>
      </w:pPr>
    </w:p>
    <w:p w14:paraId="73A35E2C" w14:textId="77777777" w:rsidR="0025334F" w:rsidRDefault="0025334F" w:rsidP="0025334F">
      <w:pPr>
        <w:spacing w:after="0" w:line="240" w:lineRule="auto"/>
      </w:pPr>
      <w:r>
        <w:t>Equal Employment Opportunity (EEO): Ensuring fairness and non-discrimination in employee relations.</w:t>
      </w:r>
    </w:p>
    <w:p w14:paraId="5D60C6A7" w14:textId="77777777" w:rsidR="0025334F" w:rsidRDefault="0025334F" w:rsidP="0025334F">
      <w:pPr>
        <w:spacing w:after="0" w:line="240" w:lineRule="auto"/>
      </w:pPr>
      <w:r>
        <w:t>Confidentiality and Data Protection: Safeguarding employee information.</w:t>
      </w:r>
    </w:p>
    <w:p w14:paraId="64B1DA7E" w14:textId="77777777" w:rsidR="0025334F" w:rsidRDefault="0025334F" w:rsidP="0025334F">
      <w:pPr>
        <w:spacing w:after="0" w:line="240" w:lineRule="auto"/>
      </w:pPr>
      <w:r>
        <w:t>Whistleblower Protection: Protecting employees who report misconduct.</w:t>
      </w:r>
    </w:p>
    <w:p w14:paraId="3723E018" w14:textId="77777777" w:rsidR="0025334F" w:rsidRDefault="0025334F" w:rsidP="0025334F">
      <w:pPr>
        <w:spacing w:after="0" w:line="240" w:lineRule="auto"/>
      </w:pPr>
    </w:p>
    <w:p w14:paraId="16180E36" w14:textId="77777777" w:rsidR="0025334F" w:rsidRDefault="0025334F" w:rsidP="0025334F">
      <w:pPr>
        <w:spacing w:after="0" w:line="240" w:lineRule="auto"/>
        <w:rPr>
          <w:b/>
          <w:bCs/>
        </w:rPr>
      </w:pPr>
      <w:r w:rsidRPr="0025334F">
        <w:rPr>
          <w:b/>
          <w:bCs/>
        </w:rPr>
        <w:t>Conclusion</w:t>
      </w:r>
    </w:p>
    <w:p w14:paraId="5192811B" w14:textId="77777777" w:rsidR="00BC567B" w:rsidRPr="0025334F" w:rsidRDefault="00BC567B" w:rsidP="0025334F">
      <w:pPr>
        <w:spacing w:after="0" w:line="240" w:lineRule="auto"/>
        <w:rPr>
          <w:b/>
          <w:bCs/>
        </w:rPr>
      </w:pPr>
    </w:p>
    <w:p w14:paraId="56366A71" w14:textId="33E5D974" w:rsidR="00073A79" w:rsidRDefault="0025334F" w:rsidP="0025334F">
      <w:pPr>
        <w:spacing w:after="0" w:line="240" w:lineRule="auto"/>
      </w:pPr>
      <w:r>
        <w:t>Understanding and effectively managing employee relations is vital for an organization's success. Employee relations professionals must balance the organization's operational needs with individual employee well-being while staying compliant with laws and regulations and promoting diversity and inclusion. Staying informed about industry trends is crucial in building a positive workplace and fostering employee satisfaction and productivity.</w:t>
      </w:r>
    </w:p>
    <w:p w14:paraId="4833ADE3" w14:textId="77777777" w:rsidR="0025334F" w:rsidRDefault="0025334F" w:rsidP="0025334F">
      <w:pPr>
        <w:spacing w:after="0" w:line="240" w:lineRule="auto"/>
      </w:pPr>
    </w:p>
    <w:p w14:paraId="050FA1A8" w14:textId="193AB5D7" w:rsidR="008F3077" w:rsidRPr="008F3077" w:rsidRDefault="008F3077" w:rsidP="008F3077">
      <w:pPr>
        <w:spacing w:after="0" w:line="240" w:lineRule="auto"/>
        <w:rPr>
          <w:b/>
          <w:bCs/>
        </w:rPr>
      </w:pPr>
      <w:r w:rsidRPr="008F3077">
        <w:rPr>
          <w:b/>
          <w:bCs/>
        </w:rPr>
        <w:t>Compliance &amp; Risk Management Study Guide</w:t>
      </w:r>
    </w:p>
    <w:p w14:paraId="43B966F3" w14:textId="77777777" w:rsidR="008F3077" w:rsidRPr="008F3077" w:rsidRDefault="008F3077" w:rsidP="008F3077">
      <w:pPr>
        <w:spacing w:after="0" w:line="240" w:lineRule="auto"/>
        <w:rPr>
          <w:b/>
          <w:bCs/>
        </w:rPr>
      </w:pPr>
    </w:p>
    <w:p w14:paraId="3AAF459B" w14:textId="77777777" w:rsidR="008F3077" w:rsidRPr="008F3077" w:rsidRDefault="008F3077" w:rsidP="008F3077">
      <w:pPr>
        <w:spacing w:after="0" w:line="240" w:lineRule="auto"/>
        <w:rPr>
          <w:b/>
          <w:bCs/>
        </w:rPr>
      </w:pPr>
      <w:r w:rsidRPr="008F3077">
        <w:rPr>
          <w:b/>
          <w:bCs/>
        </w:rPr>
        <w:t>Functional Area 05 | Compliance &amp; Risk Management (25%)</w:t>
      </w:r>
    </w:p>
    <w:p w14:paraId="710E102A" w14:textId="77777777" w:rsidR="008F3077" w:rsidRPr="008F3077" w:rsidRDefault="008F3077" w:rsidP="008F3077">
      <w:pPr>
        <w:spacing w:after="0" w:line="240" w:lineRule="auto"/>
        <w:rPr>
          <w:b/>
          <w:bCs/>
        </w:rPr>
      </w:pPr>
    </w:p>
    <w:p w14:paraId="438F18B0" w14:textId="77777777" w:rsidR="008F3077" w:rsidRPr="008F3077" w:rsidRDefault="008F3077" w:rsidP="008F3077">
      <w:pPr>
        <w:spacing w:after="0" w:line="240" w:lineRule="auto"/>
        <w:rPr>
          <w:b/>
          <w:bCs/>
        </w:rPr>
      </w:pPr>
      <w:r w:rsidRPr="008F3077">
        <w:rPr>
          <w:b/>
          <w:bCs/>
        </w:rPr>
        <w:t>Introduction to Compliance &amp; Risk Management</w:t>
      </w:r>
    </w:p>
    <w:p w14:paraId="63B2F479" w14:textId="77777777" w:rsidR="008F3077" w:rsidRDefault="008F3077" w:rsidP="008F3077">
      <w:pPr>
        <w:spacing w:after="0" w:line="240" w:lineRule="auto"/>
      </w:pPr>
    </w:p>
    <w:p w14:paraId="6359AC4F" w14:textId="77777777" w:rsidR="008F3077" w:rsidRDefault="008F3077" w:rsidP="008F3077">
      <w:pPr>
        <w:spacing w:after="0" w:line="240" w:lineRule="auto"/>
      </w:pPr>
      <w:r>
        <w:t>Compliance &amp; Risk Management involves adhering to laws, regulations, and policies and mitigating organizational risks. It also entails educating stakeholders to ensure compliance and risk awareness.</w:t>
      </w:r>
    </w:p>
    <w:p w14:paraId="67BEBE23" w14:textId="77777777" w:rsidR="00BC567B" w:rsidRDefault="00BC567B" w:rsidP="008F3077">
      <w:pPr>
        <w:spacing w:after="0" w:line="240" w:lineRule="auto"/>
      </w:pPr>
    </w:p>
    <w:p w14:paraId="2C281E69" w14:textId="6C2F0B58" w:rsidR="00BC567B" w:rsidRPr="00BC567B" w:rsidRDefault="008F3077" w:rsidP="008F3077">
      <w:pPr>
        <w:spacing w:after="0" w:line="240" w:lineRule="auto"/>
        <w:rPr>
          <w:b/>
          <w:bCs/>
        </w:rPr>
      </w:pPr>
      <w:r w:rsidRPr="00BC567B">
        <w:rPr>
          <w:b/>
          <w:bCs/>
        </w:rPr>
        <w:t>Applicable Laws and Regulations - Talent Acquisition</w:t>
      </w:r>
    </w:p>
    <w:p w14:paraId="37B10C73" w14:textId="77777777" w:rsidR="008F3077" w:rsidRDefault="008F3077" w:rsidP="008F3077">
      <w:pPr>
        <w:spacing w:after="0" w:line="240" w:lineRule="auto"/>
      </w:pPr>
      <w:r>
        <w:t>Nondiscrimination: Laws like Title VII and EEOC that prevent discrimination in hiring.</w:t>
      </w:r>
    </w:p>
    <w:p w14:paraId="1E376DDF" w14:textId="77777777" w:rsidR="008F3077" w:rsidRDefault="008F3077" w:rsidP="008F3077">
      <w:pPr>
        <w:spacing w:after="0" w:line="240" w:lineRule="auto"/>
      </w:pPr>
      <w:r>
        <w:lastRenderedPageBreak/>
        <w:t>Accommodation: ADA (Americans with Disabilities Act) requirements for reasonable accommodations.</w:t>
      </w:r>
    </w:p>
    <w:p w14:paraId="4F7ED289" w14:textId="77777777" w:rsidR="008F3077" w:rsidRDefault="008F3077" w:rsidP="008F3077">
      <w:pPr>
        <w:spacing w:after="0" w:line="240" w:lineRule="auto"/>
      </w:pPr>
      <w:r>
        <w:t>Work Authorization: Immigration Reform and Control Act (I-9 form completion) for verifying employee work eligibility.</w:t>
      </w:r>
    </w:p>
    <w:p w14:paraId="4F5FB965" w14:textId="77777777" w:rsidR="008F3077" w:rsidRDefault="008F3077" w:rsidP="008F3077">
      <w:pPr>
        <w:spacing w:after="0" w:line="240" w:lineRule="auto"/>
      </w:pPr>
      <w:r>
        <w:t>Employment-at-Will: Legal principle governing employment relationships.</w:t>
      </w:r>
    </w:p>
    <w:p w14:paraId="2658398D" w14:textId="77777777" w:rsidR="008F3077" w:rsidRDefault="008F3077" w:rsidP="008F3077">
      <w:pPr>
        <w:spacing w:after="0" w:line="240" w:lineRule="auto"/>
      </w:pPr>
      <w:r>
        <w:t>Copyright Law: Title 17 regulations for intellectual property.</w:t>
      </w:r>
    </w:p>
    <w:p w14:paraId="57D03923" w14:textId="77777777" w:rsidR="008F3077" w:rsidRDefault="008F3077" w:rsidP="008F3077">
      <w:pPr>
        <w:spacing w:after="0" w:line="240" w:lineRule="auto"/>
      </w:pPr>
    </w:p>
    <w:p w14:paraId="21A4923E" w14:textId="77777777" w:rsidR="008F3077" w:rsidRPr="008F3077" w:rsidRDefault="008F3077" w:rsidP="008F3077">
      <w:pPr>
        <w:spacing w:after="0" w:line="240" w:lineRule="auto"/>
        <w:rPr>
          <w:b/>
          <w:bCs/>
        </w:rPr>
      </w:pPr>
      <w:r w:rsidRPr="008F3077">
        <w:rPr>
          <w:b/>
          <w:bCs/>
        </w:rPr>
        <w:t>Applicable Laws and Regulations - Union Environments</w:t>
      </w:r>
    </w:p>
    <w:p w14:paraId="418B1AF5" w14:textId="77777777" w:rsidR="008F3077" w:rsidRDefault="008F3077" w:rsidP="008F3077">
      <w:pPr>
        <w:spacing w:after="0" w:line="240" w:lineRule="auto"/>
      </w:pPr>
    </w:p>
    <w:p w14:paraId="1095F8F5" w14:textId="77777777" w:rsidR="008F3077" w:rsidRDefault="008F3077" w:rsidP="008F3077">
      <w:pPr>
        <w:spacing w:after="0" w:line="240" w:lineRule="auto"/>
      </w:pPr>
      <w:r>
        <w:t>WARN Act: Regulations for notifying employees of plant closings and mass layoffs.</w:t>
      </w:r>
    </w:p>
    <w:p w14:paraId="647C7B36" w14:textId="77777777" w:rsidR="008F3077" w:rsidRDefault="008F3077" w:rsidP="008F3077">
      <w:pPr>
        <w:spacing w:after="0" w:line="240" w:lineRule="auto"/>
      </w:pPr>
      <w:r>
        <w:t>NLRA: National Labor Relations Act governing union activities.</w:t>
      </w:r>
    </w:p>
    <w:p w14:paraId="168FA6E7" w14:textId="77777777" w:rsidR="008F3077" w:rsidRDefault="008F3077" w:rsidP="008F3077">
      <w:pPr>
        <w:spacing w:after="0" w:line="240" w:lineRule="auto"/>
      </w:pPr>
      <w:r>
        <w:t>Collective Bargaining: Negotiations between employers and labor unions.</w:t>
      </w:r>
    </w:p>
    <w:p w14:paraId="2002AF0E" w14:textId="77777777" w:rsidR="008F3077" w:rsidRDefault="008F3077" w:rsidP="008F3077">
      <w:pPr>
        <w:spacing w:after="0" w:line="240" w:lineRule="auto"/>
      </w:pPr>
      <w:r>
        <w:t>Alternative Dispute Resolution: Methods for resolving employment disputes outside of litigation.</w:t>
      </w:r>
    </w:p>
    <w:p w14:paraId="52A5DFF7" w14:textId="77777777" w:rsidR="008F3077" w:rsidRDefault="008F3077" w:rsidP="008F3077">
      <w:pPr>
        <w:spacing w:after="0" w:line="240" w:lineRule="auto"/>
      </w:pPr>
    </w:p>
    <w:p w14:paraId="22027C56" w14:textId="77777777" w:rsidR="008F3077" w:rsidRPr="008F3077" w:rsidRDefault="008F3077" w:rsidP="008F3077">
      <w:pPr>
        <w:spacing w:after="0" w:line="240" w:lineRule="auto"/>
        <w:rPr>
          <w:b/>
          <w:bCs/>
        </w:rPr>
      </w:pPr>
      <w:r w:rsidRPr="008F3077">
        <w:rPr>
          <w:b/>
          <w:bCs/>
        </w:rPr>
        <w:t>Applicable Laws and Regulations - Compensation &amp; Benefits</w:t>
      </w:r>
    </w:p>
    <w:p w14:paraId="5468B753" w14:textId="77777777" w:rsidR="008F3077" w:rsidRDefault="008F3077" w:rsidP="008F3077">
      <w:pPr>
        <w:spacing w:after="0" w:line="240" w:lineRule="auto"/>
      </w:pPr>
    </w:p>
    <w:p w14:paraId="504DBAF3" w14:textId="77777777" w:rsidR="008F3077" w:rsidRDefault="008F3077" w:rsidP="008F3077">
      <w:pPr>
        <w:spacing w:after="0" w:line="240" w:lineRule="auto"/>
      </w:pPr>
      <w:r>
        <w:t>ERISA: Employee Retirement Income Security Act, overseeing retirement plans.</w:t>
      </w:r>
    </w:p>
    <w:p w14:paraId="5109E746" w14:textId="77777777" w:rsidR="008F3077" w:rsidRDefault="008F3077" w:rsidP="008F3077">
      <w:pPr>
        <w:spacing w:after="0" w:line="240" w:lineRule="auto"/>
      </w:pPr>
      <w:r>
        <w:t>COBRA: Consolidated Omnibus Budget Reconciliation Act for continued health coverage.</w:t>
      </w:r>
    </w:p>
    <w:p w14:paraId="03FA50F5" w14:textId="77777777" w:rsidR="008F3077" w:rsidRDefault="008F3077" w:rsidP="008F3077">
      <w:pPr>
        <w:spacing w:after="0" w:line="240" w:lineRule="auto"/>
      </w:pPr>
      <w:r>
        <w:t>FLSA: Fair Labor Standards Act governing minimum wage and overtime pay.</w:t>
      </w:r>
    </w:p>
    <w:p w14:paraId="35008964" w14:textId="77777777" w:rsidR="008F3077" w:rsidRDefault="008F3077" w:rsidP="008F3077">
      <w:pPr>
        <w:spacing w:after="0" w:line="240" w:lineRule="auto"/>
      </w:pPr>
      <w:r>
        <w:t>USERRA: Uniformed Services Employment and Reemployment Rights Act.</w:t>
      </w:r>
    </w:p>
    <w:p w14:paraId="70A3989E" w14:textId="77777777" w:rsidR="008F3077" w:rsidRDefault="008F3077" w:rsidP="008F3077">
      <w:pPr>
        <w:spacing w:after="0" w:line="240" w:lineRule="auto"/>
      </w:pPr>
      <w:r>
        <w:t>PPACA: Patient Protection and Affordable Care Act (commonly known as Obamacare).</w:t>
      </w:r>
    </w:p>
    <w:p w14:paraId="4F22D6B0" w14:textId="77777777" w:rsidR="008F3077" w:rsidRDefault="008F3077" w:rsidP="008F3077">
      <w:pPr>
        <w:spacing w:after="0" w:line="240" w:lineRule="auto"/>
      </w:pPr>
      <w:r>
        <w:t>Tax Treatment: Regulations related to the tax treatment of compensation and benefits.</w:t>
      </w:r>
    </w:p>
    <w:p w14:paraId="538E4234" w14:textId="77777777" w:rsidR="008F3077" w:rsidRDefault="008F3077" w:rsidP="008F3077">
      <w:pPr>
        <w:spacing w:after="0" w:line="240" w:lineRule="auto"/>
      </w:pPr>
    </w:p>
    <w:p w14:paraId="0AD7AF43" w14:textId="77777777" w:rsidR="008F3077" w:rsidRPr="008F3077" w:rsidRDefault="008F3077" w:rsidP="008F3077">
      <w:pPr>
        <w:spacing w:after="0" w:line="240" w:lineRule="auto"/>
        <w:rPr>
          <w:b/>
          <w:bCs/>
        </w:rPr>
      </w:pPr>
      <w:r w:rsidRPr="008F3077">
        <w:rPr>
          <w:b/>
          <w:bCs/>
        </w:rPr>
        <w:t>Applicable Laws and Regulations - Workplace Health, Safety, Security, and Privacy</w:t>
      </w:r>
    </w:p>
    <w:p w14:paraId="0F6B4CFF" w14:textId="77777777" w:rsidR="008F3077" w:rsidRDefault="008F3077" w:rsidP="008F3077">
      <w:pPr>
        <w:spacing w:after="0" w:line="240" w:lineRule="auto"/>
      </w:pPr>
    </w:p>
    <w:p w14:paraId="22759A32" w14:textId="77777777" w:rsidR="008F3077" w:rsidRDefault="008F3077" w:rsidP="008F3077">
      <w:pPr>
        <w:spacing w:after="0" w:line="240" w:lineRule="auto"/>
      </w:pPr>
      <w:r>
        <w:t>OSHA: Occupational Safety and Health Administration standards for workplace safety.</w:t>
      </w:r>
    </w:p>
    <w:p w14:paraId="14A9358D" w14:textId="77777777" w:rsidR="008F3077" w:rsidRDefault="008F3077" w:rsidP="008F3077">
      <w:pPr>
        <w:spacing w:after="0" w:line="240" w:lineRule="auto"/>
      </w:pPr>
      <w:r>
        <w:t>Drug-Free Workplace Act: Regulations for maintaining a drug-free workplace.</w:t>
      </w:r>
    </w:p>
    <w:p w14:paraId="3A781D57" w14:textId="77777777" w:rsidR="008F3077" w:rsidRDefault="008F3077" w:rsidP="008F3077">
      <w:pPr>
        <w:spacing w:after="0" w:line="240" w:lineRule="auto"/>
      </w:pPr>
      <w:r>
        <w:t>HIPAA: Health Insurance Portability and Accountability Act for healthcare data privacy.</w:t>
      </w:r>
    </w:p>
    <w:p w14:paraId="2D0A7882" w14:textId="77777777" w:rsidR="008F3077" w:rsidRDefault="008F3077" w:rsidP="008F3077">
      <w:pPr>
        <w:spacing w:after="0" w:line="240" w:lineRule="auto"/>
      </w:pPr>
      <w:r>
        <w:t>Sarbanes-Oxley Act: Regulations for financial transparency and corporate governance.</w:t>
      </w:r>
    </w:p>
    <w:p w14:paraId="05BDEE45" w14:textId="77777777" w:rsidR="008F3077" w:rsidRDefault="008F3077" w:rsidP="008F3077">
      <w:pPr>
        <w:spacing w:after="0" w:line="240" w:lineRule="auto"/>
      </w:pPr>
      <w:r>
        <w:t>WARN Act: Worker Adjustment and Retraining Notification Act.</w:t>
      </w:r>
    </w:p>
    <w:p w14:paraId="626A74C7" w14:textId="77777777" w:rsidR="008F3077" w:rsidRDefault="008F3077" w:rsidP="008F3077">
      <w:pPr>
        <w:spacing w:after="0" w:line="240" w:lineRule="auto"/>
      </w:pPr>
      <w:r>
        <w:t>Sexual Harassment: Laws and policies against workplace harassment.</w:t>
      </w:r>
    </w:p>
    <w:p w14:paraId="061B8142" w14:textId="77777777" w:rsidR="008F3077" w:rsidRDefault="008F3077" w:rsidP="008F3077">
      <w:pPr>
        <w:spacing w:after="0" w:line="240" w:lineRule="auto"/>
      </w:pPr>
    </w:p>
    <w:p w14:paraId="290EDA79" w14:textId="77777777" w:rsidR="008F3077" w:rsidRPr="008F3077" w:rsidRDefault="008F3077" w:rsidP="008F3077">
      <w:pPr>
        <w:spacing w:after="0" w:line="240" w:lineRule="auto"/>
        <w:rPr>
          <w:b/>
          <w:bCs/>
        </w:rPr>
      </w:pPr>
      <w:r w:rsidRPr="008F3077">
        <w:rPr>
          <w:b/>
          <w:bCs/>
        </w:rPr>
        <w:t>Risk Assessment and Mitigation Techniques</w:t>
      </w:r>
    </w:p>
    <w:p w14:paraId="39E0282D" w14:textId="77777777" w:rsidR="008F3077" w:rsidRDefault="008F3077" w:rsidP="008F3077">
      <w:pPr>
        <w:spacing w:after="0" w:line="240" w:lineRule="auto"/>
      </w:pPr>
    </w:p>
    <w:p w14:paraId="6772267B" w14:textId="77777777" w:rsidR="008F3077" w:rsidRDefault="008F3077" w:rsidP="008F3077">
      <w:pPr>
        <w:spacing w:after="0" w:line="240" w:lineRule="auto"/>
      </w:pPr>
      <w:r>
        <w:t>Emergency Evacuation Procedures: Preparing for and responding to emergencies.</w:t>
      </w:r>
    </w:p>
    <w:p w14:paraId="213B1840" w14:textId="77777777" w:rsidR="008F3077" w:rsidRDefault="008F3077" w:rsidP="008F3077">
      <w:pPr>
        <w:spacing w:after="0" w:line="240" w:lineRule="auto"/>
      </w:pPr>
      <w:r>
        <w:t>Violence Prevention: Strategies to prevent workplace violence.</w:t>
      </w:r>
    </w:p>
    <w:p w14:paraId="731E0160" w14:textId="77777777" w:rsidR="008F3077" w:rsidRDefault="008F3077" w:rsidP="008F3077">
      <w:pPr>
        <w:spacing w:after="0" w:line="240" w:lineRule="auto"/>
      </w:pPr>
      <w:r>
        <w:t>Business Continuity Plan: Preparing for and recovering from business disruptions.</w:t>
      </w:r>
    </w:p>
    <w:p w14:paraId="6127AD91" w14:textId="77777777" w:rsidR="008F3077" w:rsidRDefault="008F3077" w:rsidP="008F3077">
      <w:pPr>
        <w:spacing w:after="0" w:line="240" w:lineRule="auto"/>
      </w:pPr>
      <w:r>
        <w:t>Intellectual and Employee Data Protection: Safeguarding sensitive information.</w:t>
      </w:r>
    </w:p>
    <w:p w14:paraId="4A3A90E1" w14:textId="77777777" w:rsidR="008F3077" w:rsidRDefault="008F3077" w:rsidP="008F3077">
      <w:pPr>
        <w:spacing w:after="0" w:line="240" w:lineRule="auto"/>
      </w:pPr>
      <w:r>
        <w:t>Theft Prevention: Measures to prevent theft and loss of assets.</w:t>
      </w:r>
    </w:p>
    <w:p w14:paraId="2807DB7E" w14:textId="77777777" w:rsidR="008F3077" w:rsidRDefault="008F3077" w:rsidP="008F3077">
      <w:pPr>
        <w:spacing w:after="0" w:line="240" w:lineRule="auto"/>
      </w:pPr>
    </w:p>
    <w:p w14:paraId="43D4F595" w14:textId="77777777" w:rsidR="008F3077" w:rsidRPr="008F3077" w:rsidRDefault="008F3077" w:rsidP="008F3077">
      <w:pPr>
        <w:spacing w:after="0" w:line="240" w:lineRule="auto"/>
        <w:rPr>
          <w:b/>
          <w:bCs/>
        </w:rPr>
      </w:pPr>
      <w:r w:rsidRPr="008F3077">
        <w:rPr>
          <w:b/>
          <w:bCs/>
        </w:rPr>
        <w:t>Organizational Restructuring Initiatives and Risks</w:t>
      </w:r>
    </w:p>
    <w:p w14:paraId="5BDE39E8" w14:textId="77777777" w:rsidR="008F3077" w:rsidRDefault="008F3077" w:rsidP="008F3077">
      <w:pPr>
        <w:spacing w:after="0" w:line="240" w:lineRule="auto"/>
      </w:pPr>
    </w:p>
    <w:p w14:paraId="77605EE2" w14:textId="77777777" w:rsidR="008F3077" w:rsidRDefault="008F3077" w:rsidP="008F3077">
      <w:pPr>
        <w:spacing w:after="0" w:line="240" w:lineRule="auto"/>
      </w:pPr>
      <w:r>
        <w:t>Mergers: Combining two organizations and potential integration challenges.</w:t>
      </w:r>
    </w:p>
    <w:p w14:paraId="4724E9A1" w14:textId="77777777" w:rsidR="008F3077" w:rsidRDefault="008F3077" w:rsidP="008F3077">
      <w:pPr>
        <w:spacing w:after="0" w:line="240" w:lineRule="auto"/>
      </w:pPr>
      <w:r>
        <w:t>Acquisitions: Buying another company and managing post-acquisition operations.</w:t>
      </w:r>
    </w:p>
    <w:p w14:paraId="6E23A41F" w14:textId="77777777" w:rsidR="008F3077" w:rsidRDefault="008F3077" w:rsidP="008F3077">
      <w:pPr>
        <w:spacing w:after="0" w:line="240" w:lineRule="auto"/>
      </w:pPr>
      <w:r>
        <w:t>Divestitures: Selling off parts of the organization and potential legal and financial implications.</w:t>
      </w:r>
    </w:p>
    <w:p w14:paraId="685C22E9" w14:textId="77777777" w:rsidR="008F3077" w:rsidRDefault="008F3077" w:rsidP="008F3077">
      <w:pPr>
        <w:spacing w:after="0" w:line="240" w:lineRule="auto"/>
      </w:pPr>
      <w:r>
        <w:t>Integration: Combining systems and operations in mergers or acquisitions.</w:t>
      </w:r>
    </w:p>
    <w:p w14:paraId="31B422FB" w14:textId="77777777" w:rsidR="008F3077" w:rsidRDefault="008F3077" w:rsidP="008F3077">
      <w:pPr>
        <w:spacing w:after="0" w:line="240" w:lineRule="auto"/>
      </w:pPr>
      <w:r>
        <w:t>Offshoring: Outsourcing operations to other countries and associated risks.</w:t>
      </w:r>
    </w:p>
    <w:p w14:paraId="66AEC4F5" w14:textId="77777777" w:rsidR="008F3077" w:rsidRDefault="008F3077" w:rsidP="008F3077">
      <w:pPr>
        <w:spacing w:after="0" w:line="240" w:lineRule="auto"/>
      </w:pPr>
      <w:r>
        <w:t>Downsizing: Reducing workforce and potential morale and legal issues.</w:t>
      </w:r>
    </w:p>
    <w:p w14:paraId="59C6D9AC" w14:textId="77777777" w:rsidR="008F3077" w:rsidRDefault="008F3077" w:rsidP="008F3077">
      <w:pPr>
        <w:spacing w:after="0" w:line="240" w:lineRule="auto"/>
      </w:pPr>
      <w:r>
        <w:t>Furloughs: Placing employees on unpaid leave temporarily and managing legal aspects.</w:t>
      </w:r>
    </w:p>
    <w:p w14:paraId="4830BE45" w14:textId="77777777" w:rsidR="008F3077" w:rsidRDefault="008F3077" w:rsidP="008F3077">
      <w:pPr>
        <w:spacing w:after="0" w:line="240" w:lineRule="auto"/>
      </w:pPr>
    </w:p>
    <w:p w14:paraId="3C998030" w14:textId="77777777" w:rsidR="008F3077" w:rsidRPr="008F3077" w:rsidRDefault="008F3077" w:rsidP="008F3077">
      <w:pPr>
        <w:spacing w:after="0" w:line="240" w:lineRule="auto"/>
        <w:rPr>
          <w:b/>
          <w:bCs/>
        </w:rPr>
      </w:pPr>
      <w:r w:rsidRPr="008F3077">
        <w:rPr>
          <w:b/>
          <w:bCs/>
        </w:rPr>
        <w:t>Importance of Compliance &amp; Risk Management</w:t>
      </w:r>
    </w:p>
    <w:p w14:paraId="67D79012" w14:textId="77777777" w:rsidR="008F3077" w:rsidRDefault="008F3077" w:rsidP="008F3077">
      <w:pPr>
        <w:spacing w:after="0" w:line="240" w:lineRule="auto"/>
      </w:pPr>
    </w:p>
    <w:p w14:paraId="53BEEC30" w14:textId="77777777" w:rsidR="008F3077" w:rsidRDefault="008F3077" w:rsidP="008F3077">
      <w:pPr>
        <w:spacing w:after="0" w:line="240" w:lineRule="auto"/>
      </w:pPr>
      <w:r>
        <w:t>Legal Compliance: Avoiding legal disputes and penalties.</w:t>
      </w:r>
    </w:p>
    <w:p w14:paraId="5E77CB9F" w14:textId="77777777" w:rsidR="008F3077" w:rsidRDefault="008F3077" w:rsidP="008F3077">
      <w:pPr>
        <w:spacing w:after="0" w:line="240" w:lineRule="auto"/>
      </w:pPr>
      <w:r>
        <w:t>Risk Mitigation: Reducing the impact of adverse events.</w:t>
      </w:r>
    </w:p>
    <w:p w14:paraId="34CB78F7" w14:textId="77777777" w:rsidR="008F3077" w:rsidRDefault="008F3077" w:rsidP="008F3077">
      <w:pPr>
        <w:spacing w:after="0" w:line="240" w:lineRule="auto"/>
      </w:pPr>
      <w:r>
        <w:t>Stakeholder Education: Ensuring understanding of compliance and risk.</w:t>
      </w:r>
    </w:p>
    <w:p w14:paraId="7CEC6C46" w14:textId="77777777" w:rsidR="008F3077" w:rsidRDefault="008F3077" w:rsidP="008F3077">
      <w:pPr>
        <w:spacing w:after="0" w:line="240" w:lineRule="auto"/>
      </w:pPr>
      <w:r>
        <w:t>Reputation Protection: Safeguarding the organization's image.</w:t>
      </w:r>
    </w:p>
    <w:p w14:paraId="1502C3C0" w14:textId="77777777" w:rsidR="008F3077" w:rsidRDefault="008F3077" w:rsidP="008F3077">
      <w:pPr>
        <w:spacing w:after="0" w:line="240" w:lineRule="auto"/>
      </w:pPr>
      <w:r>
        <w:t>Data Privacy: Protecting sensitive information.</w:t>
      </w:r>
    </w:p>
    <w:p w14:paraId="535230E8" w14:textId="77777777" w:rsidR="008F3077" w:rsidRDefault="008F3077" w:rsidP="008F3077">
      <w:pPr>
        <w:spacing w:after="0" w:line="240" w:lineRule="auto"/>
      </w:pPr>
    </w:p>
    <w:p w14:paraId="261C5C37" w14:textId="77777777" w:rsidR="008F3077" w:rsidRPr="008F3077" w:rsidRDefault="008F3077" w:rsidP="008F3077">
      <w:pPr>
        <w:spacing w:after="0" w:line="240" w:lineRule="auto"/>
        <w:rPr>
          <w:b/>
          <w:bCs/>
        </w:rPr>
      </w:pPr>
      <w:r w:rsidRPr="008F3077">
        <w:rPr>
          <w:b/>
          <w:bCs/>
        </w:rPr>
        <w:t>Adapting to Compliance &amp; Risk Management Trends</w:t>
      </w:r>
    </w:p>
    <w:p w14:paraId="290A7E0D" w14:textId="77777777" w:rsidR="008F3077" w:rsidRDefault="008F3077" w:rsidP="008F3077">
      <w:pPr>
        <w:spacing w:after="0" w:line="240" w:lineRule="auto"/>
      </w:pPr>
    </w:p>
    <w:p w14:paraId="12928AEC" w14:textId="77777777" w:rsidR="008F3077" w:rsidRDefault="008F3077" w:rsidP="008F3077">
      <w:pPr>
        <w:spacing w:after="0" w:line="240" w:lineRule="auto"/>
      </w:pPr>
      <w:r>
        <w:t>Data Protection Regulations: Complying with evolving data protection laws.</w:t>
      </w:r>
    </w:p>
    <w:p w14:paraId="1AE83D2E" w14:textId="77777777" w:rsidR="008F3077" w:rsidRDefault="008F3077" w:rsidP="008F3077">
      <w:pPr>
        <w:spacing w:after="0" w:line="240" w:lineRule="auto"/>
      </w:pPr>
      <w:r>
        <w:t>Remote Work Security: Addressing security challenges in remote work environments.</w:t>
      </w:r>
    </w:p>
    <w:p w14:paraId="5A7FBF16" w14:textId="77777777" w:rsidR="008F3077" w:rsidRDefault="008F3077" w:rsidP="008F3077">
      <w:pPr>
        <w:spacing w:after="0" w:line="240" w:lineRule="auto"/>
      </w:pPr>
      <w:r>
        <w:t>Crisis Management Planning: Preparing for and managing crises.</w:t>
      </w:r>
    </w:p>
    <w:p w14:paraId="71D2A3BA" w14:textId="77777777" w:rsidR="008F3077" w:rsidRDefault="008F3077" w:rsidP="008F3077">
      <w:pPr>
        <w:spacing w:after="0" w:line="240" w:lineRule="auto"/>
      </w:pPr>
      <w:r>
        <w:t>Ethical and Social Responsibility Initiatives: Promoting ethical conduct and social responsibility.</w:t>
      </w:r>
    </w:p>
    <w:p w14:paraId="38E016A0" w14:textId="77777777" w:rsidR="008F3077" w:rsidRDefault="008F3077" w:rsidP="008F3077">
      <w:pPr>
        <w:spacing w:after="0" w:line="240" w:lineRule="auto"/>
      </w:pPr>
      <w:r>
        <w:t>Environmental Regulations: Complying with environmental protection laws.</w:t>
      </w:r>
    </w:p>
    <w:p w14:paraId="75147514" w14:textId="77777777" w:rsidR="008F3077" w:rsidRDefault="008F3077" w:rsidP="008F3077">
      <w:pPr>
        <w:spacing w:after="0" w:line="240" w:lineRule="auto"/>
      </w:pPr>
    </w:p>
    <w:p w14:paraId="07D0BBF0" w14:textId="77777777" w:rsidR="008F3077" w:rsidRPr="008F3077" w:rsidRDefault="008F3077" w:rsidP="008F3077">
      <w:pPr>
        <w:spacing w:after="0" w:line="240" w:lineRule="auto"/>
        <w:rPr>
          <w:b/>
          <w:bCs/>
        </w:rPr>
      </w:pPr>
      <w:r w:rsidRPr="008F3077">
        <w:rPr>
          <w:b/>
          <w:bCs/>
        </w:rPr>
        <w:t>Legal and Ethical Considerations</w:t>
      </w:r>
    </w:p>
    <w:p w14:paraId="6DC6A86C" w14:textId="77777777" w:rsidR="008F3077" w:rsidRDefault="008F3077" w:rsidP="008F3077">
      <w:pPr>
        <w:spacing w:after="0" w:line="240" w:lineRule="auto"/>
      </w:pPr>
    </w:p>
    <w:p w14:paraId="793826F3" w14:textId="77777777" w:rsidR="008F3077" w:rsidRDefault="008F3077" w:rsidP="008F3077">
      <w:pPr>
        <w:spacing w:after="0" w:line="240" w:lineRule="auto"/>
      </w:pPr>
      <w:r>
        <w:t>Equal Employment Opportunity (EEO): Ensuring fairness and non-discrimination in the workplace.</w:t>
      </w:r>
    </w:p>
    <w:p w14:paraId="7A3B31E2" w14:textId="77777777" w:rsidR="008F3077" w:rsidRDefault="008F3077" w:rsidP="008F3077">
      <w:pPr>
        <w:spacing w:after="0" w:line="240" w:lineRule="auto"/>
      </w:pPr>
      <w:r>
        <w:t>Privacy and Data Protection: Safeguarding employee and organizational data.</w:t>
      </w:r>
    </w:p>
    <w:p w14:paraId="4BF5A3D0" w14:textId="77777777" w:rsidR="008F3077" w:rsidRDefault="008F3077" w:rsidP="008F3077">
      <w:pPr>
        <w:spacing w:after="0" w:line="240" w:lineRule="auto"/>
      </w:pPr>
      <w:r>
        <w:t>Whistleblower Protection: Protecting employees who report misconduct.</w:t>
      </w:r>
    </w:p>
    <w:p w14:paraId="20D1FD95" w14:textId="77777777" w:rsidR="008F3077" w:rsidRDefault="008F3077" w:rsidP="008F3077">
      <w:pPr>
        <w:spacing w:after="0" w:line="240" w:lineRule="auto"/>
      </w:pPr>
    </w:p>
    <w:p w14:paraId="299A2E04" w14:textId="77777777" w:rsidR="008F3077" w:rsidRDefault="008F3077" w:rsidP="008F3077">
      <w:pPr>
        <w:spacing w:after="0" w:line="240" w:lineRule="auto"/>
        <w:rPr>
          <w:b/>
          <w:bCs/>
        </w:rPr>
      </w:pPr>
      <w:r w:rsidRPr="008F3077">
        <w:rPr>
          <w:b/>
          <w:bCs/>
        </w:rPr>
        <w:t>Conclusion</w:t>
      </w:r>
    </w:p>
    <w:p w14:paraId="355A0890" w14:textId="77777777" w:rsidR="00BC567B" w:rsidRPr="008F3077" w:rsidRDefault="00BC567B" w:rsidP="008F3077">
      <w:pPr>
        <w:spacing w:after="0" w:line="240" w:lineRule="auto"/>
        <w:rPr>
          <w:b/>
          <w:bCs/>
        </w:rPr>
      </w:pPr>
    </w:p>
    <w:p w14:paraId="5D729992" w14:textId="1AE425EC" w:rsidR="0025334F" w:rsidRDefault="008F3077" w:rsidP="008F3077">
      <w:pPr>
        <w:spacing w:after="0" w:line="240" w:lineRule="auto"/>
      </w:pPr>
      <w:r>
        <w:t>Compliance and risk management are integral to organizational success. Effectively navigating the complex landscape of laws, regulations, and risks is vital. Ensuring stakeholder awareness, implementing risk mitigation strategies, and staying current with emerging trends are essential for maintaining a safe, secure, and compliant workplace.</w:t>
      </w:r>
    </w:p>
    <w:sectPr w:rsidR="0025334F">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40513" w14:textId="77777777" w:rsidR="006C62AB" w:rsidRDefault="006C62AB" w:rsidP="008C1C16">
      <w:pPr>
        <w:spacing w:after="0" w:line="240" w:lineRule="auto"/>
      </w:pPr>
      <w:r>
        <w:separator/>
      </w:r>
    </w:p>
  </w:endnote>
  <w:endnote w:type="continuationSeparator" w:id="0">
    <w:p w14:paraId="62A41FD4" w14:textId="77777777" w:rsidR="006C62AB" w:rsidRDefault="006C62AB" w:rsidP="008C1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75CB" w14:textId="4CE474FE" w:rsidR="008C1C16" w:rsidRDefault="008C1C16">
    <w:pPr>
      <w:pStyle w:val="Footer"/>
    </w:pPr>
    <w:r>
      <w:rPr>
        <w:noProof/>
      </w:rPr>
      <mc:AlternateContent>
        <mc:Choice Requires="wps">
          <w:drawing>
            <wp:anchor distT="0" distB="0" distL="0" distR="0" simplePos="0" relativeHeight="251659264" behindDoc="0" locked="0" layoutInCell="1" allowOverlap="1" wp14:anchorId="73690D83" wp14:editId="5B03730F">
              <wp:simplePos x="635" y="635"/>
              <wp:positionH relativeFrom="page">
                <wp:align>center</wp:align>
              </wp:positionH>
              <wp:positionV relativeFrom="page">
                <wp:align>bottom</wp:align>
              </wp:positionV>
              <wp:extent cx="443865" cy="443865"/>
              <wp:effectExtent l="0" t="0" r="3810" b="0"/>
              <wp:wrapNone/>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CB684A" w14:textId="4F6C9834" w:rsidR="008C1C16" w:rsidRPr="008C1C16" w:rsidRDefault="008C1C16" w:rsidP="008C1C16">
                          <w:pPr>
                            <w:spacing w:after="0"/>
                            <w:rPr>
                              <w:rFonts w:ascii="Arial" w:eastAsia="Arial" w:hAnsi="Arial" w:cs="Arial"/>
                              <w:noProof/>
                              <w:color w:val="000000"/>
                              <w:sz w:val="16"/>
                              <w:szCs w:val="16"/>
                            </w:rPr>
                          </w:pPr>
                          <w:r w:rsidRPr="008C1C16">
                            <w:rPr>
                              <w:rFonts w:ascii="Arial" w:eastAsia="Arial" w:hAnsi="Arial" w:cs="Arial"/>
                              <w:noProof/>
                              <w:color w:val="000000"/>
                              <w:sz w:val="16"/>
                              <w:szCs w:val="16"/>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3690D83" id="_x0000_t202" coordsize="21600,21600" o:spt="202" path="m,l,21600r21600,l21600,xe">
              <v:stroke joinstyle="miter"/>
              <v:path gradientshapeok="t" o:connecttype="rect"/>
            </v:shapetype>
            <v:shape id="Text Box 2" o:spid="_x0000_s1026" type="#_x0000_t202" alt="Intern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0DCB684A" w14:textId="4F6C9834" w:rsidR="008C1C16" w:rsidRPr="008C1C16" w:rsidRDefault="008C1C16" w:rsidP="008C1C16">
                    <w:pPr>
                      <w:spacing w:after="0"/>
                      <w:rPr>
                        <w:rFonts w:ascii="Arial" w:eastAsia="Arial" w:hAnsi="Arial" w:cs="Arial"/>
                        <w:noProof/>
                        <w:color w:val="000000"/>
                        <w:sz w:val="16"/>
                        <w:szCs w:val="16"/>
                      </w:rPr>
                    </w:pPr>
                    <w:r w:rsidRPr="008C1C16">
                      <w:rPr>
                        <w:rFonts w:ascii="Arial" w:eastAsia="Arial" w:hAnsi="Arial" w:cs="Arial"/>
                        <w:noProof/>
                        <w:color w:val="000000"/>
                        <w:sz w:val="16"/>
                        <w:szCs w:val="16"/>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2EBA" w14:textId="7C5C2340" w:rsidR="008C1C16" w:rsidRDefault="008C1C16">
    <w:pPr>
      <w:pStyle w:val="Footer"/>
    </w:pPr>
    <w:r>
      <w:rPr>
        <w:noProof/>
      </w:rPr>
      <mc:AlternateContent>
        <mc:Choice Requires="wps">
          <w:drawing>
            <wp:anchor distT="0" distB="0" distL="0" distR="0" simplePos="0" relativeHeight="251660288" behindDoc="0" locked="0" layoutInCell="1" allowOverlap="1" wp14:anchorId="75C13E7D" wp14:editId="6CEC550E">
              <wp:simplePos x="914400" y="9432099"/>
              <wp:positionH relativeFrom="page">
                <wp:align>center</wp:align>
              </wp:positionH>
              <wp:positionV relativeFrom="page">
                <wp:align>bottom</wp:align>
              </wp:positionV>
              <wp:extent cx="443865" cy="443865"/>
              <wp:effectExtent l="0" t="0" r="3810" b="0"/>
              <wp:wrapNone/>
              <wp:docPr id="3" name="Text Box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EB5C54" w14:textId="6341E019" w:rsidR="008C1C16" w:rsidRPr="008C1C16" w:rsidRDefault="008C1C16" w:rsidP="008C1C16">
                          <w:pPr>
                            <w:spacing w:after="0"/>
                            <w:rPr>
                              <w:rFonts w:ascii="Arial" w:eastAsia="Arial" w:hAnsi="Arial" w:cs="Arial"/>
                              <w:noProof/>
                              <w:color w:val="000000"/>
                              <w:sz w:val="16"/>
                              <w:szCs w:val="16"/>
                            </w:rPr>
                          </w:pPr>
                          <w:r w:rsidRPr="008C1C16">
                            <w:rPr>
                              <w:rFonts w:ascii="Arial" w:eastAsia="Arial" w:hAnsi="Arial" w:cs="Arial"/>
                              <w:noProof/>
                              <w:color w:val="000000"/>
                              <w:sz w:val="16"/>
                              <w:szCs w:val="16"/>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5C13E7D" id="_x0000_t202" coordsize="21600,21600" o:spt="202" path="m,l,21600r21600,l21600,xe">
              <v:stroke joinstyle="miter"/>
              <v:path gradientshapeok="t" o:connecttype="rect"/>
            </v:shapetype>
            <v:shape id="Text Box 3" o:spid="_x0000_s1027" type="#_x0000_t202" alt="Intern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5FEB5C54" w14:textId="6341E019" w:rsidR="008C1C16" w:rsidRPr="008C1C16" w:rsidRDefault="008C1C16" w:rsidP="008C1C16">
                    <w:pPr>
                      <w:spacing w:after="0"/>
                      <w:rPr>
                        <w:rFonts w:ascii="Arial" w:eastAsia="Arial" w:hAnsi="Arial" w:cs="Arial"/>
                        <w:noProof/>
                        <w:color w:val="000000"/>
                        <w:sz w:val="16"/>
                        <w:szCs w:val="16"/>
                      </w:rPr>
                    </w:pPr>
                    <w:r w:rsidRPr="008C1C16">
                      <w:rPr>
                        <w:rFonts w:ascii="Arial" w:eastAsia="Arial" w:hAnsi="Arial" w:cs="Arial"/>
                        <w:noProof/>
                        <w:color w:val="000000"/>
                        <w:sz w:val="16"/>
                        <w:szCs w:val="16"/>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853B" w14:textId="42C10590" w:rsidR="008C1C16" w:rsidRDefault="008C1C16">
    <w:pPr>
      <w:pStyle w:val="Footer"/>
    </w:pPr>
    <w:r>
      <w:rPr>
        <w:noProof/>
      </w:rPr>
      <mc:AlternateContent>
        <mc:Choice Requires="wps">
          <w:drawing>
            <wp:anchor distT="0" distB="0" distL="0" distR="0" simplePos="0" relativeHeight="251658240" behindDoc="0" locked="0" layoutInCell="1" allowOverlap="1" wp14:anchorId="01FF47B3" wp14:editId="56B69912">
              <wp:simplePos x="635" y="635"/>
              <wp:positionH relativeFrom="page">
                <wp:align>center</wp:align>
              </wp:positionH>
              <wp:positionV relativeFrom="page">
                <wp:align>bottom</wp:align>
              </wp:positionV>
              <wp:extent cx="443865" cy="443865"/>
              <wp:effectExtent l="0" t="0" r="3810" b="0"/>
              <wp:wrapNone/>
              <wp:docPr id="1" name="Text Box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A0BD7B" w14:textId="0B91EEE7" w:rsidR="008C1C16" w:rsidRPr="008C1C16" w:rsidRDefault="008C1C16" w:rsidP="008C1C16">
                          <w:pPr>
                            <w:spacing w:after="0"/>
                            <w:rPr>
                              <w:rFonts w:ascii="Arial" w:eastAsia="Arial" w:hAnsi="Arial" w:cs="Arial"/>
                              <w:noProof/>
                              <w:color w:val="000000"/>
                              <w:sz w:val="16"/>
                              <w:szCs w:val="16"/>
                            </w:rPr>
                          </w:pPr>
                          <w:r w:rsidRPr="008C1C16">
                            <w:rPr>
                              <w:rFonts w:ascii="Arial" w:eastAsia="Arial" w:hAnsi="Arial" w:cs="Arial"/>
                              <w:noProof/>
                              <w:color w:val="000000"/>
                              <w:sz w:val="16"/>
                              <w:szCs w:val="16"/>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1FF47B3" id="_x0000_t202" coordsize="21600,21600" o:spt="202" path="m,l,21600r21600,l21600,xe">
              <v:stroke joinstyle="miter"/>
              <v:path gradientshapeok="t" o:connecttype="rect"/>
            </v:shapetype>
            <v:shape id="Text Box 1" o:spid="_x0000_s1028" type="#_x0000_t202" alt="Intern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2A0BD7B" w14:textId="0B91EEE7" w:rsidR="008C1C16" w:rsidRPr="008C1C16" w:rsidRDefault="008C1C16" w:rsidP="008C1C16">
                    <w:pPr>
                      <w:spacing w:after="0"/>
                      <w:rPr>
                        <w:rFonts w:ascii="Arial" w:eastAsia="Arial" w:hAnsi="Arial" w:cs="Arial"/>
                        <w:noProof/>
                        <w:color w:val="000000"/>
                        <w:sz w:val="16"/>
                        <w:szCs w:val="16"/>
                      </w:rPr>
                    </w:pPr>
                    <w:r w:rsidRPr="008C1C16">
                      <w:rPr>
                        <w:rFonts w:ascii="Arial" w:eastAsia="Arial" w:hAnsi="Arial" w:cs="Arial"/>
                        <w:noProof/>
                        <w:color w:val="000000"/>
                        <w:sz w:val="16"/>
                        <w:szCs w:val="16"/>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DD520" w14:textId="77777777" w:rsidR="006C62AB" w:rsidRDefault="006C62AB" w:rsidP="008C1C16">
      <w:pPr>
        <w:spacing w:after="0" w:line="240" w:lineRule="auto"/>
      </w:pPr>
      <w:r>
        <w:separator/>
      </w:r>
    </w:p>
  </w:footnote>
  <w:footnote w:type="continuationSeparator" w:id="0">
    <w:p w14:paraId="79E3D836" w14:textId="77777777" w:rsidR="006C62AB" w:rsidRDefault="006C62AB" w:rsidP="008C1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E2FB5"/>
    <w:multiLevelType w:val="multilevel"/>
    <w:tmpl w:val="C262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5500A2"/>
    <w:multiLevelType w:val="multilevel"/>
    <w:tmpl w:val="DC2E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7F5713"/>
    <w:multiLevelType w:val="multilevel"/>
    <w:tmpl w:val="96280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9A0DB0"/>
    <w:multiLevelType w:val="multilevel"/>
    <w:tmpl w:val="7A12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1B259E"/>
    <w:multiLevelType w:val="multilevel"/>
    <w:tmpl w:val="977A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E04B6F"/>
    <w:multiLevelType w:val="multilevel"/>
    <w:tmpl w:val="61AA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AB015B"/>
    <w:multiLevelType w:val="multilevel"/>
    <w:tmpl w:val="82D8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FD29F0"/>
    <w:multiLevelType w:val="multilevel"/>
    <w:tmpl w:val="4F70EA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8D54A6"/>
    <w:multiLevelType w:val="multilevel"/>
    <w:tmpl w:val="437094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52845517">
    <w:abstractNumId w:val="6"/>
  </w:num>
  <w:num w:numId="2" w16cid:durableId="112217616">
    <w:abstractNumId w:val="0"/>
  </w:num>
  <w:num w:numId="3" w16cid:durableId="2046127341">
    <w:abstractNumId w:val="7"/>
  </w:num>
  <w:num w:numId="4" w16cid:durableId="68426905">
    <w:abstractNumId w:val="4"/>
  </w:num>
  <w:num w:numId="5" w16cid:durableId="1521162693">
    <w:abstractNumId w:val="8"/>
  </w:num>
  <w:num w:numId="6" w16cid:durableId="1359621059">
    <w:abstractNumId w:val="2"/>
  </w:num>
  <w:num w:numId="7" w16cid:durableId="23023157">
    <w:abstractNumId w:val="1"/>
  </w:num>
  <w:num w:numId="8" w16cid:durableId="29115041">
    <w:abstractNumId w:val="5"/>
  </w:num>
  <w:num w:numId="9" w16cid:durableId="17424130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C16"/>
    <w:rsid w:val="00073A79"/>
    <w:rsid w:val="0025334F"/>
    <w:rsid w:val="003B0413"/>
    <w:rsid w:val="003D0A72"/>
    <w:rsid w:val="00545B17"/>
    <w:rsid w:val="006830E7"/>
    <w:rsid w:val="006C62AB"/>
    <w:rsid w:val="007E6062"/>
    <w:rsid w:val="008C1C16"/>
    <w:rsid w:val="008F3077"/>
    <w:rsid w:val="00BC567B"/>
    <w:rsid w:val="00EE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2B9F"/>
  <w15:chartTrackingRefBased/>
  <w15:docId w15:val="{0C506F1E-9ED2-4AED-AF9B-EBC85DA8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1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10</Pages>
  <Words>2744</Words>
  <Characters>19806</Characters>
  <Application>Microsoft Office Word</Application>
  <DocSecurity>0</DocSecurity>
  <Lines>461</Lines>
  <Paragraphs>310</Paragraphs>
  <ScaleCrop>false</ScaleCrop>
  <Company/>
  <LinksUpToDate>false</LinksUpToDate>
  <CharactersWithSpaces>22240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Misty</dc:creator>
  <cp:keywords/>
  <dc:description/>
  <cp:lastModifiedBy>Moreno, Misty</cp:lastModifiedBy>
  <cp:revision>10</cp:revision>
  <dcterms:created xsi:type="dcterms:W3CDTF">2023-10-30T15:43:00Z</dcterms:created>
  <dcterms:modified xsi:type="dcterms:W3CDTF">2023-10-30T16:00:00Z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#000000,8,Arial</vt:lpwstr>
  </property>
  <property fmtid="{D5CDD505-2E9C-101B-9397-08002B2CF9AE}" pid="4" name="ClassificationContentMarkingFooterText">
    <vt:lpwstr>Internal</vt:lpwstr>
  </property>
</Properties>
</file>